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A29A4" w14:textId="77777777" w:rsidR="00656FE7" w:rsidRDefault="003F6CCD">
      <w:pPr>
        <w:pStyle w:val="JC-TZAB"/>
      </w:pPr>
      <w:r>
        <w:t>I.1 – TECHNICKÁ ZPRÁVA</w:t>
      </w:r>
    </w:p>
    <w:sdt>
      <w:sdtPr>
        <w:rPr>
          <w:rFonts w:asciiTheme="minorHAnsi" w:eastAsiaTheme="minorHAnsi" w:hAnsiTheme="minorHAnsi" w:cstheme="minorBidi"/>
          <w:caps/>
          <w:color w:val="auto"/>
          <w:sz w:val="20"/>
          <w:szCs w:val="20"/>
        </w:rPr>
        <w:id w:val="109472111"/>
        <w:docPartObj>
          <w:docPartGallery w:val="Table of Contents"/>
          <w:docPartUnique/>
        </w:docPartObj>
      </w:sdtPr>
      <w:sdtEndPr/>
      <w:sdtContent>
        <w:p w14:paraId="1245FC3C" w14:textId="77777777" w:rsidR="00C95CDC" w:rsidRPr="00585CF4" w:rsidRDefault="00C95CDC" w:rsidP="00C95CDC">
          <w:pPr>
            <w:pStyle w:val="Nadpisobsahu"/>
            <w:spacing w:before="120"/>
            <w:rPr>
              <w:rFonts w:asciiTheme="minorHAnsi" w:hAnsiTheme="minorHAnsi"/>
              <w:color w:val="auto"/>
            </w:rPr>
          </w:pPr>
          <w:r w:rsidRPr="00585CF4">
            <w:rPr>
              <w:rFonts w:asciiTheme="minorHAnsi" w:hAnsiTheme="minorHAnsi"/>
              <w:color w:val="auto"/>
              <w:sz w:val="24"/>
              <w:szCs w:val="24"/>
              <w:u w:val="single"/>
            </w:rPr>
            <w:t>Obsah:</w:t>
          </w:r>
        </w:p>
        <w:p w14:paraId="709838DB" w14:textId="0C2FB45F" w:rsidR="00C53D45" w:rsidRDefault="00C95CDC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>
            <w:rPr>
              <w:b w:val="0"/>
              <w:bCs w:val="0"/>
              <w:caps w:val="0"/>
              <w:smallCaps/>
            </w:rPr>
            <w:fldChar w:fldCharType="begin"/>
          </w:r>
          <w:r>
            <w:instrText xml:space="preserve"> TOC \h \z \t "JC - A.1;1;JC - A.1.1;2" </w:instrText>
          </w:r>
          <w:r>
            <w:rPr>
              <w:b w:val="0"/>
              <w:bCs w:val="0"/>
              <w:caps w:val="0"/>
              <w:smallCaps/>
            </w:rPr>
            <w:fldChar w:fldCharType="separate"/>
          </w:r>
          <w:hyperlink w:anchor="_Toc99367044" w:history="1">
            <w:r w:rsidR="00C53D45" w:rsidRPr="00161FEF">
              <w:rPr>
                <w:rStyle w:val="Hypertextovodkaz"/>
                <w:rFonts w:ascii="Calibri" w:hAnsi="Calibri"/>
                <w:noProof/>
              </w:rPr>
              <w:t>1</w:t>
            </w:r>
            <w:r w:rsidR="00C53D45"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C53D45" w:rsidRPr="00161FEF">
              <w:rPr>
                <w:rStyle w:val="Hypertextovodkaz"/>
                <w:noProof/>
              </w:rPr>
              <w:t>Identifikační údaje stavby</w:t>
            </w:r>
            <w:r w:rsidR="00C53D45">
              <w:rPr>
                <w:noProof/>
                <w:webHidden/>
              </w:rPr>
              <w:tab/>
            </w:r>
            <w:r w:rsidR="00C53D45">
              <w:rPr>
                <w:noProof/>
                <w:webHidden/>
              </w:rPr>
              <w:fldChar w:fldCharType="begin"/>
            </w:r>
            <w:r w:rsidR="00C53D45">
              <w:rPr>
                <w:noProof/>
                <w:webHidden/>
              </w:rPr>
              <w:instrText xml:space="preserve"> PAGEREF _Toc99367044 \h </w:instrText>
            </w:r>
            <w:r w:rsidR="00C53D45">
              <w:rPr>
                <w:noProof/>
                <w:webHidden/>
              </w:rPr>
            </w:r>
            <w:r w:rsidR="00C53D45">
              <w:rPr>
                <w:noProof/>
                <w:webHidden/>
              </w:rPr>
              <w:fldChar w:fldCharType="separate"/>
            </w:r>
            <w:r w:rsidR="003F7CF3">
              <w:rPr>
                <w:noProof/>
                <w:webHidden/>
              </w:rPr>
              <w:t>3</w:t>
            </w:r>
            <w:r w:rsidR="00C53D45">
              <w:rPr>
                <w:noProof/>
                <w:webHidden/>
              </w:rPr>
              <w:fldChar w:fldCharType="end"/>
            </w:r>
          </w:hyperlink>
        </w:p>
        <w:p w14:paraId="1ACA0EA4" w14:textId="721E419A" w:rsidR="00C53D45" w:rsidRDefault="00C53D45">
          <w:pPr>
            <w:pStyle w:val="Obsah2"/>
            <w:tabs>
              <w:tab w:val="left" w:pos="720"/>
              <w:tab w:val="right" w:leader="dot" w:pos="9062"/>
            </w:tabs>
            <w:rPr>
              <w:rFonts w:eastAsiaTheme="minorEastAsia"/>
              <w:smallCaps w:val="0"/>
              <w:noProof/>
              <w:sz w:val="22"/>
              <w:szCs w:val="22"/>
              <w:lang w:eastAsia="cs-CZ"/>
            </w:rPr>
          </w:pPr>
          <w:hyperlink w:anchor="_Toc99367045" w:history="1">
            <w:r w:rsidRPr="00161FEF">
              <w:rPr>
                <w:rStyle w:val="Hypertextovodkaz"/>
                <w:rFonts w:ascii="Calibri" w:hAnsi="Calibri"/>
                <w:noProof/>
              </w:rPr>
              <w:t>1.1</w:t>
            </w:r>
            <w:r>
              <w:rPr>
                <w:rFonts w:eastAsiaTheme="minorEastAsia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Pr="00161FEF">
              <w:rPr>
                <w:rStyle w:val="Hypertextovodkaz"/>
                <w:noProof/>
              </w:rPr>
              <w:t>Údaje o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_Toc99367045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7CF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A05E67" w14:textId="3C54C50F" w:rsidR="00C53D45" w:rsidRDefault="00C53D45">
          <w:pPr>
            <w:pStyle w:val="Obsah2"/>
            <w:tabs>
              <w:tab w:val="left" w:pos="720"/>
              <w:tab w:val="right" w:leader="dot" w:pos="9062"/>
            </w:tabs>
            <w:rPr>
              <w:rFonts w:eastAsiaTheme="minorEastAsia"/>
              <w:smallCaps w:val="0"/>
              <w:noProof/>
              <w:sz w:val="22"/>
              <w:szCs w:val="22"/>
              <w:lang w:eastAsia="cs-CZ"/>
            </w:rPr>
          </w:pPr>
          <w:hyperlink w:anchor="_Toc99367046" w:history="1">
            <w:r w:rsidRPr="00161FEF">
              <w:rPr>
                <w:rStyle w:val="Hypertextovodkaz"/>
                <w:rFonts w:ascii="Calibri" w:hAnsi="Calibri"/>
                <w:noProof/>
              </w:rPr>
              <w:t>1.2</w:t>
            </w:r>
            <w:r>
              <w:rPr>
                <w:rFonts w:eastAsiaTheme="minorEastAsia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Pr="00161FEF">
              <w:rPr>
                <w:rStyle w:val="Hypertextovodkaz"/>
                <w:noProof/>
              </w:rPr>
              <w:t>Údaje o stavebníkovi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_Toc99367046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7CF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52716F" w14:textId="1B0A98EA" w:rsidR="00C53D45" w:rsidRDefault="00C53D45">
          <w:pPr>
            <w:pStyle w:val="Obsah2"/>
            <w:tabs>
              <w:tab w:val="left" w:pos="720"/>
              <w:tab w:val="right" w:leader="dot" w:pos="9062"/>
            </w:tabs>
            <w:rPr>
              <w:rFonts w:eastAsiaTheme="minorEastAsia"/>
              <w:smallCaps w:val="0"/>
              <w:noProof/>
              <w:sz w:val="22"/>
              <w:szCs w:val="22"/>
              <w:lang w:eastAsia="cs-CZ"/>
            </w:rPr>
          </w:pPr>
          <w:hyperlink w:anchor="_Toc99367047" w:history="1">
            <w:r w:rsidRPr="00161FEF">
              <w:rPr>
                <w:rStyle w:val="Hypertextovodkaz"/>
                <w:rFonts w:ascii="Calibri" w:hAnsi="Calibri"/>
                <w:noProof/>
              </w:rPr>
              <w:t>1.3</w:t>
            </w:r>
            <w:r>
              <w:rPr>
                <w:rFonts w:eastAsiaTheme="minorEastAsia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Pr="00161FEF">
              <w:rPr>
                <w:rStyle w:val="Hypertextovodkaz"/>
                <w:noProof/>
              </w:rPr>
              <w:t>Údaje o zpracovateli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_Toc99367047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7CF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D664E6" w14:textId="0799988B" w:rsidR="00C53D45" w:rsidRDefault="00C53D45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99367048" w:history="1">
            <w:r w:rsidRPr="00161FEF">
              <w:rPr>
                <w:rStyle w:val="Hypertextovodkaz"/>
                <w:rFonts w:ascii="Calibri" w:hAnsi="Calibri"/>
                <w:noProof/>
              </w:rPr>
              <w:t>2</w:t>
            </w:r>
            <w:r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161FEF">
              <w:rPr>
                <w:rStyle w:val="Hypertextovodkaz"/>
                <w:noProof/>
              </w:rPr>
              <w:t>MAJETKOPRÁVNÍ ČÁST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_Toc99367048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7CF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E9A086" w14:textId="3434FC66" w:rsidR="00C53D45" w:rsidRDefault="00C53D45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99367049" w:history="1">
            <w:r w:rsidRPr="00161FEF">
              <w:rPr>
                <w:rStyle w:val="Hypertextovodkaz"/>
                <w:rFonts w:ascii="Calibri" w:hAnsi="Calibri"/>
                <w:noProof/>
              </w:rPr>
              <w:t>3</w:t>
            </w:r>
            <w:r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161FEF">
              <w:rPr>
                <w:rStyle w:val="Hypertextovodkaz"/>
                <w:noProof/>
              </w:rPr>
              <w:t>Návrh vytyčovací sítě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_Toc99367049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7CF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C00DC5" w14:textId="41EF7F3B" w:rsidR="00C53D45" w:rsidRDefault="00C53D45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99367050" w:history="1">
            <w:r w:rsidRPr="00161FEF">
              <w:rPr>
                <w:rStyle w:val="Hypertextovodkaz"/>
                <w:rFonts w:ascii="Calibri" w:hAnsi="Calibri"/>
                <w:noProof/>
              </w:rPr>
              <w:t>4</w:t>
            </w:r>
            <w:r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161FEF">
              <w:rPr>
                <w:rStyle w:val="Hypertextovodkaz"/>
                <w:noProof/>
              </w:rPr>
              <w:t>Koordinační vytyčovací výkres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_Toc99367050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7CF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D1748" w14:textId="7E1B34FB" w:rsidR="00C53D45" w:rsidRDefault="00C53D45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99367051" w:history="1">
            <w:r w:rsidRPr="00161FEF">
              <w:rPr>
                <w:rStyle w:val="Hypertextovodkaz"/>
                <w:rFonts w:ascii="Calibri" w:hAnsi="Calibri"/>
                <w:noProof/>
              </w:rPr>
              <w:t>5</w:t>
            </w:r>
            <w:r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161FEF">
              <w:rPr>
                <w:rStyle w:val="Hypertextovodkaz"/>
                <w:noProof/>
              </w:rPr>
              <w:t>Obvod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_Toc99367051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7CF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D30164" w14:textId="654FFBEA" w:rsidR="00C53D45" w:rsidRDefault="00C53D45">
          <w:pPr>
            <w:pStyle w:val="Obsah2"/>
            <w:tabs>
              <w:tab w:val="left" w:pos="720"/>
              <w:tab w:val="right" w:leader="dot" w:pos="9062"/>
            </w:tabs>
            <w:rPr>
              <w:rFonts w:eastAsiaTheme="minorEastAsia"/>
              <w:smallCaps w:val="0"/>
              <w:noProof/>
              <w:sz w:val="22"/>
              <w:szCs w:val="22"/>
              <w:lang w:eastAsia="cs-CZ"/>
            </w:rPr>
          </w:pPr>
          <w:hyperlink w:anchor="_Toc99367052" w:history="1">
            <w:r w:rsidRPr="00161FEF">
              <w:rPr>
                <w:rStyle w:val="Hypertextovodkaz"/>
                <w:rFonts w:ascii="Calibri" w:hAnsi="Calibri"/>
                <w:noProof/>
              </w:rPr>
              <w:t>5.1</w:t>
            </w:r>
            <w:r>
              <w:rPr>
                <w:rFonts w:eastAsiaTheme="minorEastAsia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Pr="00161FEF">
              <w:rPr>
                <w:rStyle w:val="Hypertextovodkaz"/>
                <w:noProof/>
              </w:rPr>
              <w:t>Výkres obvodu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_Toc99367052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7CF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94A2B" w14:textId="7A68B214" w:rsidR="00C53D45" w:rsidRDefault="00C53D45">
          <w:pPr>
            <w:pStyle w:val="Obsah2"/>
            <w:tabs>
              <w:tab w:val="left" w:pos="720"/>
              <w:tab w:val="right" w:leader="dot" w:pos="9062"/>
            </w:tabs>
            <w:rPr>
              <w:rFonts w:eastAsiaTheme="minorEastAsia"/>
              <w:smallCaps w:val="0"/>
              <w:noProof/>
              <w:sz w:val="22"/>
              <w:szCs w:val="22"/>
              <w:lang w:eastAsia="cs-CZ"/>
            </w:rPr>
          </w:pPr>
          <w:hyperlink w:anchor="_Toc99367053" w:history="1">
            <w:r w:rsidRPr="00161FEF">
              <w:rPr>
                <w:rStyle w:val="Hypertextovodkaz"/>
                <w:rFonts w:ascii="Calibri" w:hAnsi="Calibri"/>
                <w:noProof/>
              </w:rPr>
              <w:t>5.2</w:t>
            </w:r>
            <w:r>
              <w:rPr>
                <w:rFonts w:eastAsiaTheme="minorEastAsia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Pr="00161FEF">
              <w:rPr>
                <w:rStyle w:val="Hypertextovodkaz"/>
                <w:noProof/>
              </w:rPr>
              <w:t>Seznam souřadnic obvodu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_Toc99367053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7CF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CF4297" w14:textId="07155EF2" w:rsidR="00C53D45" w:rsidRDefault="00C53D45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99367054" w:history="1">
            <w:r w:rsidRPr="00161FEF">
              <w:rPr>
                <w:rStyle w:val="Hypertextovodkaz"/>
                <w:rFonts w:ascii="Calibri" w:hAnsi="Calibri"/>
                <w:noProof/>
              </w:rPr>
              <w:t>6</w:t>
            </w:r>
            <w:r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161FEF">
              <w:rPr>
                <w:rStyle w:val="Hypertextovodkaz"/>
                <w:noProof/>
              </w:rPr>
              <w:t>Geodetické a mapové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_Toc99367054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7CF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3A7512" w14:textId="390FB340" w:rsidR="00C53D45" w:rsidRDefault="00C53D45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99367055" w:history="1">
            <w:r w:rsidRPr="00161FEF">
              <w:rPr>
                <w:rStyle w:val="Hypertextovodkaz"/>
                <w:rFonts w:ascii="Calibri" w:hAnsi="Calibri"/>
                <w:noProof/>
              </w:rPr>
              <w:t>7</w:t>
            </w:r>
            <w:r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161FEF">
              <w:rPr>
                <w:rStyle w:val="Hypertextovodkaz"/>
                <w:noProof/>
              </w:rPr>
              <w:t>Seznam souřadnic vytyčovaných bodů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_Toc99367055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7CF3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AA01B0" w14:textId="37BD046F" w:rsidR="00C53D45" w:rsidRDefault="00C53D45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99367056" w:history="1">
            <w:r w:rsidRPr="00161FEF">
              <w:rPr>
                <w:rStyle w:val="Hypertextovodkaz"/>
                <w:rFonts w:ascii="Calibri" w:hAnsi="Calibri"/>
                <w:noProof/>
              </w:rPr>
              <w:t>8</w:t>
            </w:r>
            <w:r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161FEF">
              <w:rPr>
                <w:rStyle w:val="Hypertextovodkaz"/>
                <w:noProof/>
              </w:rPr>
              <w:t>Soupis použitých norem a předpisů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_Toc99367056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7CF3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FB3CF6" w14:textId="6B0FA815" w:rsidR="00C95CDC" w:rsidRDefault="00C95CDC" w:rsidP="00C95CDC">
          <w:pPr>
            <w:pStyle w:val="Obsah1"/>
            <w:tabs>
              <w:tab w:val="left" w:pos="480"/>
              <w:tab w:val="right" w:leader="dot" w:pos="9062"/>
            </w:tabs>
          </w:pPr>
          <w:r>
            <w:fldChar w:fldCharType="end"/>
          </w:r>
        </w:p>
      </w:sdtContent>
    </w:sdt>
    <w:p w14:paraId="7A35478E" w14:textId="77777777" w:rsidR="00656FE7" w:rsidRDefault="00656FE7"/>
    <w:p w14:paraId="690707C6" w14:textId="77777777" w:rsidR="00656FE7" w:rsidRDefault="00656FE7"/>
    <w:p w14:paraId="4DC21411" w14:textId="77777777" w:rsidR="00656FE7" w:rsidRDefault="003F6CCD">
      <w:pPr>
        <w:spacing w:after="200" w:line="276" w:lineRule="auto"/>
        <w:jc w:val="left"/>
      </w:pPr>
      <w:r>
        <w:br w:type="page"/>
      </w:r>
    </w:p>
    <w:p w14:paraId="2988A18D" w14:textId="77777777" w:rsidR="00656FE7" w:rsidRDefault="003F6CCD">
      <w:pPr>
        <w:pStyle w:val="JC-A1"/>
        <w:numPr>
          <w:ilvl w:val="1"/>
          <w:numId w:val="6"/>
        </w:numPr>
      </w:pPr>
      <w:bookmarkStart w:id="0" w:name="_Toc23515186"/>
      <w:bookmarkStart w:id="1" w:name="_Toc99367044"/>
      <w:r>
        <w:lastRenderedPageBreak/>
        <w:t>Identifikační údaje stavby</w:t>
      </w:r>
      <w:bookmarkEnd w:id="0"/>
      <w:bookmarkEnd w:id="1"/>
    </w:p>
    <w:p w14:paraId="79AA5BBC" w14:textId="77777777" w:rsidR="00656FE7" w:rsidRDefault="003F6CCD">
      <w:pPr>
        <w:pStyle w:val="JC-A11"/>
        <w:numPr>
          <w:ilvl w:val="2"/>
          <w:numId w:val="6"/>
        </w:numPr>
      </w:pPr>
      <w:bookmarkStart w:id="2" w:name="_Toc99367045"/>
      <w:r>
        <w:t>Údaje o stavbě</w:t>
      </w:r>
      <w:bookmarkEnd w:id="2"/>
    </w:p>
    <w:p w14:paraId="161F36F5" w14:textId="77777777" w:rsidR="002904E6" w:rsidRDefault="002904E6" w:rsidP="002904E6">
      <w:pPr>
        <w:tabs>
          <w:tab w:val="left" w:pos="2410"/>
        </w:tabs>
        <w:ind w:left="2410" w:hanging="2410"/>
        <w:jc w:val="left"/>
        <w:rPr>
          <w:b/>
          <w:sz w:val="30"/>
          <w:szCs w:val="30"/>
        </w:rPr>
      </w:pPr>
      <w:r>
        <w:rPr>
          <w:b/>
          <w:szCs w:val="24"/>
        </w:rPr>
        <w:t>Název stavby:</w:t>
      </w:r>
      <w:r>
        <w:rPr>
          <w:szCs w:val="24"/>
        </w:rPr>
        <w:tab/>
      </w:r>
      <w:r w:rsidRPr="00D05766">
        <w:rPr>
          <w:b/>
          <w:sz w:val="30"/>
          <w:szCs w:val="30"/>
        </w:rPr>
        <w:t>Rekonstrukce a doplnění závor na přejezdu P7131 v</w:t>
      </w:r>
      <w:r>
        <w:rPr>
          <w:b/>
          <w:sz w:val="30"/>
          <w:szCs w:val="30"/>
        </w:rPr>
        <w:t> </w:t>
      </w:r>
      <w:r w:rsidRPr="00D05766">
        <w:rPr>
          <w:b/>
          <w:sz w:val="30"/>
          <w:szCs w:val="30"/>
        </w:rPr>
        <w:t>km 2,570 trati Boří les(mimo) – Lednice (včetně)</w:t>
      </w:r>
    </w:p>
    <w:p w14:paraId="468C0482" w14:textId="77777777" w:rsidR="002904E6" w:rsidRDefault="002904E6" w:rsidP="002904E6">
      <w:pPr>
        <w:tabs>
          <w:tab w:val="left" w:pos="2410"/>
        </w:tabs>
        <w:jc w:val="left"/>
        <w:rPr>
          <w:b/>
          <w:szCs w:val="24"/>
        </w:rPr>
      </w:pPr>
    </w:p>
    <w:p w14:paraId="0495CF37" w14:textId="77777777" w:rsidR="002904E6" w:rsidRDefault="002904E6" w:rsidP="002904E6">
      <w:pPr>
        <w:tabs>
          <w:tab w:val="left" w:pos="2410"/>
        </w:tabs>
        <w:ind w:left="2410" w:hanging="2410"/>
        <w:jc w:val="left"/>
        <w:rPr>
          <w:szCs w:val="24"/>
        </w:rPr>
      </w:pPr>
      <w:r>
        <w:rPr>
          <w:b/>
          <w:szCs w:val="24"/>
        </w:rPr>
        <w:t>Místo stavby:</w:t>
      </w:r>
      <w:r>
        <w:rPr>
          <w:szCs w:val="24"/>
        </w:rPr>
        <w:tab/>
        <w:t>Jednokolejná neelektrifikovaná trať Boří les – Lednice</w:t>
      </w:r>
      <w:r>
        <w:rPr>
          <w:szCs w:val="24"/>
        </w:rPr>
        <w:br/>
        <w:t>Mezistaniční úsek Boří les – Lednice, TÚDÚ 208106</w:t>
      </w:r>
      <w:r>
        <w:rPr>
          <w:szCs w:val="24"/>
        </w:rPr>
        <w:br/>
        <w:t xml:space="preserve">Železniční stanice Boří les, TÚDÚ </w:t>
      </w:r>
      <w:r w:rsidRPr="0088600C">
        <w:rPr>
          <w:szCs w:val="24"/>
        </w:rPr>
        <w:t>2081B1</w:t>
      </w:r>
    </w:p>
    <w:p w14:paraId="023B183F" w14:textId="77777777" w:rsidR="002904E6" w:rsidRDefault="002904E6" w:rsidP="002904E6">
      <w:pPr>
        <w:tabs>
          <w:tab w:val="left" w:pos="2410"/>
        </w:tabs>
      </w:pPr>
      <w:r>
        <w:rPr>
          <w:b/>
        </w:rPr>
        <w:t>Místo:</w:t>
      </w:r>
      <w:r>
        <w:tab/>
        <w:t>Břeclav</w:t>
      </w:r>
    </w:p>
    <w:p w14:paraId="301DE342" w14:textId="77777777" w:rsidR="002904E6" w:rsidRDefault="002904E6" w:rsidP="002904E6">
      <w:pPr>
        <w:tabs>
          <w:tab w:val="left" w:pos="2410"/>
        </w:tabs>
      </w:pPr>
      <w:r>
        <w:rPr>
          <w:b/>
        </w:rPr>
        <w:t>Kategorie dráhy:</w:t>
      </w:r>
      <w:r>
        <w:rPr>
          <w:b/>
        </w:rPr>
        <w:tab/>
      </w:r>
      <w:r>
        <w:t>Regionální dráha provozovaná SŽ</w:t>
      </w:r>
    </w:p>
    <w:p w14:paraId="05A42191" w14:textId="77777777" w:rsidR="002904E6" w:rsidRDefault="002904E6" w:rsidP="002904E6">
      <w:pPr>
        <w:tabs>
          <w:tab w:val="left" w:pos="2410"/>
        </w:tabs>
      </w:pPr>
      <w:r>
        <w:tab/>
      </w:r>
      <w:r>
        <w:rPr>
          <w:szCs w:val="24"/>
        </w:rPr>
        <w:t xml:space="preserve">Trať č. 253 dle KJŘ, trať č. 734 dle </w:t>
      </w:r>
      <w:proofErr w:type="spellStart"/>
      <w:r>
        <w:rPr>
          <w:szCs w:val="24"/>
        </w:rPr>
        <w:t>prohl</w:t>
      </w:r>
      <w:proofErr w:type="spellEnd"/>
      <w:r>
        <w:rPr>
          <w:szCs w:val="24"/>
        </w:rPr>
        <w:t>. o dr., trať č. 323 dle NJŘ</w:t>
      </w:r>
    </w:p>
    <w:p w14:paraId="04A85FD7" w14:textId="77777777" w:rsidR="002904E6" w:rsidRDefault="002904E6" w:rsidP="002904E6">
      <w:pPr>
        <w:tabs>
          <w:tab w:val="left" w:pos="2410"/>
        </w:tabs>
        <w:ind w:left="2410" w:hanging="2410"/>
        <w:jc w:val="left"/>
        <w:rPr>
          <w:szCs w:val="24"/>
        </w:rPr>
      </w:pPr>
      <w:r>
        <w:rPr>
          <w:b/>
          <w:szCs w:val="24"/>
        </w:rPr>
        <w:t>Kraj:</w:t>
      </w:r>
      <w:r>
        <w:rPr>
          <w:szCs w:val="24"/>
        </w:rPr>
        <w:tab/>
        <w:t>Jihomoravský</w:t>
      </w:r>
    </w:p>
    <w:p w14:paraId="4A717C5E" w14:textId="77777777" w:rsidR="002904E6" w:rsidRDefault="002904E6" w:rsidP="002904E6">
      <w:pPr>
        <w:tabs>
          <w:tab w:val="left" w:pos="2410"/>
        </w:tabs>
        <w:ind w:left="2410" w:hanging="2410"/>
        <w:jc w:val="left"/>
        <w:rPr>
          <w:szCs w:val="24"/>
        </w:rPr>
      </w:pPr>
      <w:r>
        <w:rPr>
          <w:b/>
          <w:szCs w:val="24"/>
        </w:rPr>
        <w:t>Okres:</w:t>
      </w:r>
      <w:r>
        <w:rPr>
          <w:szCs w:val="24"/>
        </w:rPr>
        <w:tab/>
        <w:t>Břeclav</w:t>
      </w:r>
    </w:p>
    <w:p w14:paraId="7EBD0400" w14:textId="77777777" w:rsidR="002904E6" w:rsidRDefault="002904E6" w:rsidP="002904E6">
      <w:pPr>
        <w:tabs>
          <w:tab w:val="left" w:pos="5245"/>
        </w:tabs>
        <w:jc w:val="left"/>
        <w:rPr>
          <w:szCs w:val="24"/>
        </w:rPr>
      </w:pPr>
    </w:p>
    <w:p w14:paraId="344F7CBF" w14:textId="77777777" w:rsidR="002904E6" w:rsidRDefault="002904E6" w:rsidP="002904E6">
      <w:pPr>
        <w:tabs>
          <w:tab w:val="left" w:pos="5387"/>
        </w:tabs>
        <w:jc w:val="left"/>
        <w:rPr>
          <w:szCs w:val="24"/>
        </w:rPr>
      </w:pPr>
      <w:r>
        <w:rPr>
          <w:b/>
          <w:szCs w:val="24"/>
        </w:rPr>
        <w:t>Správní obvod obce s pověřeným obecním úřadem:</w:t>
      </w:r>
      <w:r>
        <w:rPr>
          <w:szCs w:val="24"/>
        </w:rPr>
        <w:tab/>
        <w:t>Břeclav</w:t>
      </w:r>
    </w:p>
    <w:p w14:paraId="687171E4" w14:textId="77777777" w:rsidR="002904E6" w:rsidRDefault="002904E6" w:rsidP="002904E6">
      <w:pPr>
        <w:tabs>
          <w:tab w:val="left" w:pos="5387"/>
        </w:tabs>
        <w:jc w:val="left"/>
        <w:rPr>
          <w:szCs w:val="24"/>
        </w:rPr>
      </w:pPr>
      <w:r>
        <w:rPr>
          <w:b/>
          <w:szCs w:val="24"/>
        </w:rPr>
        <w:t>Správní obvod obce s rozšířenou působností:</w:t>
      </w:r>
      <w:r>
        <w:rPr>
          <w:szCs w:val="24"/>
        </w:rPr>
        <w:tab/>
        <w:t>Břeclav</w:t>
      </w:r>
    </w:p>
    <w:p w14:paraId="632B351B" w14:textId="77777777" w:rsidR="002904E6" w:rsidRDefault="002904E6" w:rsidP="002904E6">
      <w:pPr>
        <w:tabs>
          <w:tab w:val="left" w:pos="5387"/>
        </w:tabs>
        <w:jc w:val="left"/>
        <w:rPr>
          <w:szCs w:val="24"/>
        </w:rPr>
      </w:pPr>
      <w:r>
        <w:rPr>
          <w:b/>
          <w:szCs w:val="24"/>
        </w:rPr>
        <w:t>Stavební úřad:</w:t>
      </w:r>
      <w:r>
        <w:rPr>
          <w:szCs w:val="24"/>
        </w:rPr>
        <w:tab/>
        <w:t>Břeclav</w:t>
      </w:r>
    </w:p>
    <w:p w14:paraId="2E42F7C0" w14:textId="77777777" w:rsidR="00B97202" w:rsidRDefault="00B97202" w:rsidP="00B97202">
      <w:pPr>
        <w:tabs>
          <w:tab w:val="left" w:pos="2410"/>
        </w:tabs>
        <w:jc w:val="left"/>
        <w:rPr>
          <w:b/>
          <w:szCs w:val="24"/>
        </w:rPr>
      </w:pPr>
    </w:p>
    <w:p w14:paraId="5A273CEB" w14:textId="3DE8FEEC" w:rsidR="00B97202" w:rsidRDefault="00B97202" w:rsidP="00B97202">
      <w:pPr>
        <w:pStyle w:val="JC-Podnadpis"/>
      </w:pPr>
      <w:r w:rsidRPr="00B30624">
        <w:t>POZEMKY STAV</w:t>
      </w:r>
      <w:r>
        <w:t>B</w:t>
      </w:r>
      <w:r w:rsidR="002904E6">
        <w:t>Y</w:t>
      </w:r>
      <w:r w:rsidRPr="00B30624">
        <w:t>: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3237"/>
        <w:gridCol w:w="4252"/>
      </w:tblGrid>
      <w:tr w:rsidR="0036558B" w:rsidRPr="0036558B" w14:paraId="2AE4D2EE" w14:textId="77777777" w:rsidTr="0036558B">
        <w:trPr>
          <w:trHeight w:val="345"/>
          <w:tblHeader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E151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Číslo pozemku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AC1B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Katastrální území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4CD2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Vlastník pozemku</w:t>
            </w:r>
          </w:p>
        </w:tc>
      </w:tr>
      <w:tr w:rsidR="0036558B" w:rsidRPr="0036558B" w14:paraId="47989BC5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C89B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1967/3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BB78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F0A4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BULANA spol. s r.o.</w:t>
            </w:r>
          </w:p>
        </w:tc>
      </w:tr>
      <w:tr w:rsidR="0036558B" w:rsidRPr="0036558B" w14:paraId="54505DEF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A663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282/2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0B4A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023A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BULANA spol. s r.o.</w:t>
            </w:r>
          </w:p>
        </w:tc>
      </w:tr>
      <w:tr w:rsidR="0036558B" w:rsidRPr="0036558B" w14:paraId="545B9D5E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8533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1250/4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B42B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A9C4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České dráhy, a.s.</w:t>
            </w:r>
          </w:p>
        </w:tc>
      </w:tr>
      <w:tr w:rsidR="0036558B" w:rsidRPr="0036558B" w14:paraId="6EEF306E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FED5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2179/9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097E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Charvátská Nová Ves [650684]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17FE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Marušková Pavlína, Pochylý Martin</w:t>
            </w:r>
          </w:p>
        </w:tc>
      </w:tr>
      <w:tr w:rsidR="0036558B" w:rsidRPr="0036558B" w14:paraId="17BF0851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DEE6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1985/9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0FF8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Charvátská Nová Ves [650684]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E84F2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Město Břeclav</w:t>
            </w:r>
          </w:p>
        </w:tc>
      </w:tr>
      <w:tr w:rsidR="0036558B" w:rsidRPr="0036558B" w14:paraId="50EC73C5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EBB15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1967/1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DC2F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E2D3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Město Břeclav</w:t>
            </w:r>
          </w:p>
        </w:tc>
      </w:tr>
      <w:tr w:rsidR="0036558B" w:rsidRPr="0036558B" w14:paraId="218FAC47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3279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2020/1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00A2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14EE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Město Břeclav</w:t>
            </w:r>
          </w:p>
        </w:tc>
      </w:tr>
      <w:tr w:rsidR="0036558B" w:rsidRPr="0036558B" w14:paraId="19732C8F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F404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2234/5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F739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2145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Město Břeclav</w:t>
            </w:r>
          </w:p>
        </w:tc>
      </w:tr>
      <w:tr w:rsidR="0036558B" w:rsidRPr="0036558B" w14:paraId="3888DC55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3147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282/1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6DFF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BD8E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Ředitelství silnic a dálnic ČR</w:t>
            </w:r>
          </w:p>
        </w:tc>
      </w:tr>
      <w:tr w:rsidR="0036558B" w:rsidRPr="0036558B" w14:paraId="3DBC7DE0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98A5C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2095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D153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3830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SJM Mikulášek Marek a Mikulášková Jitka</w:t>
            </w:r>
          </w:p>
        </w:tc>
      </w:tr>
      <w:tr w:rsidR="0036558B" w:rsidRPr="0036558B" w14:paraId="387DABA9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DE8F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2096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7C1CE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DBF8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SJM Mikulášek Marek a Mikulášková Jitka</w:t>
            </w:r>
          </w:p>
        </w:tc>
      </w:tr>
      <w:tr w:rsidR="0036558B" w:rsidRPr="0036558B" w14:paraId="10F95CCB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41E5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1987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BD51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Charvátská Nová Ves [650684]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9F13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Správa železnic, státní organizace</w:t>
            </w:r>
          </w:p>
        </w:tc>
      </w:tr>
      <w:tr w:rsidR="0036558B" w:rsidRPr="0036558B" w14:paraId="21E4BB04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96C3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1982/1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8776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Charvátská Nová Ves [650684]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EA4CA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Správa železnic, státní organizace</w:t>
            </w:r>
          </w:p>
        </w:tc>
      </w:tr>
      <w:tr w:rsidR="0036558B" w:rsidRPr="0036558B" w14:paraId="5D1E0D9B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55ED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1969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5E41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4D8CD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Správa železnic, státní organizace</w:t>
            </w:r>
          </w:p>
        </w:tc>
      </w:tr>
      <w:tr w:rsidR="0036558B" w:rsidRPr="0036558B" w14:paraId="51A5EE3F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B0B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2019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E8E0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B815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Správa železnic, státní organizace</w:t>
            </w:r>
          </w:p>
        </w:tc>
      </w:tr>
      <w:tr w:rsidR="0036558B" w:rsidRPr="0036558B" w14:paraId="4FB6901E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C106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1964/4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6F0B9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DD87B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Správa železnic, státní organizace</w:t>
            </w:r>
          </w:p>
        </w:tc>
      </w:tr>
      <w:tr w:rsidR="0036558B" w:rsidRPr="0036558B" w14:paraId="65DDEDB9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3B9E6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1968/1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6EB7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4B3B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Správa železnic, státní organizace</w:t>
            </w:r>
          </w:p>
        </w:tc>
      </w:tr>
      <w:tr w:rsidR="0036558B" w:rsidRPr="0036558B" w14:paraId="7095074C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C381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1968/16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D18E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8F613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Správa železnic, státní organizace</w:t>
            </w:r>
          </w:p>
        </w:tc>
      </w:tr>
      <w:tr w:rsidR="0036558B" w:rsidRPr="0036558B" w14:paraId="07596B53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EAFE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1968/17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D9D5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85C4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Správa železnic, státní organizace</w:t>
            </w:r>
          </w:p>
        </w:tc>
      </w:tr>
      <w:tr w:rsidR="0036558B" w:rsidRPr="0036558B" w14:paraId="583F8164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0EB2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1968/18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7757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E12AE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Správa železnic, státní organizace</w:t>
            </w:r>
          </w:p>
        </w:tc>
      </w:tr>
      <w:tr w:rsidR="0036558B" w:rsidRPr="0036558B" w14:paraId="6B2B246F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ADA0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3301/1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93DE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D5CBB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Správa železnic, státní organizace</w:t>
            </w:r>
          </w:p>
        </w:tc>
      </w:tr>
      <w:tr w:rsidR="0036558B" w:rsidRPr="0036558B" w14:paraId="520DB5D9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AEDD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1986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3FF5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Charvátská Nová Ves [650684]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7497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Státní pozemkový úřad</w:t>
            </w:r>
          </w:p>
        </w:tc>
      </w:tr>
      <w:tr w:rsidR="0036558B" w:rsidRPr="0036558B" w14:paraId="77B630C7" w14:textId="77777777" w:rsidTr="0036558B">
        <w:trPr>
          <w:trHeight w:val="31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1C5F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2179/5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60D9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Charvátská Nová Ves [650684]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33E2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Státní pozemkový úřad</w:t>
            </w:r>
          </w:p>
        </w:tc>
      </w:tr>
      <w:tr w:rsidR="0036558B" w:rsidRPr="0036558B" w14:paraId="2798119B" w14:textId="77777777" w:rsidTr="0036558B">
        <w:trPr>
          <w:trHeight w:val="64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A2DAB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lastRenderedPageBreak/>
              <w:t>282/4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B7D7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67DB" w14:textId="77777777" w:rsidR="0036558B" w:rsidRPr="0036558B" w:rsidRDefault="0036558B" w:rsidP="0036558B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36558B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Úřad pro zastupování státu ve věcech majetkových</w:t>
            </w:r>
          </w:p>
        </w:tc>
      </w:tr>
    </w:tbl>
    <w:p w14:paraId="1045C8F1" w14:textId="77777777" w:rsidR="0036558B" w:rsidRDefault="0036558B" w:rsidP="00B97202"/>
    <w:p w14:paraId="3BE1B162" w14:textId="77777777" w:rsidR="00B97202" w:rsidRDefault="00B97202" w:rsidP="00B97202">
      <w:pPr>
        <w:pStyle w:val="JC-Podnadpis"/>
      </w:pPr>
      <w:r w:rsidRPr="00B30624">
        <w:t xml:space="preserve">POZEMKY </w:t>
      </w:r>
      <w:r>
        <w:t>ZAŘÍZENÍ STAVENIŠTĚ</w:t>
      </w:r>
      <w:r w:rsidRPr="00B30624">
        <w:t>: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3256"/>
        <w:gridCol w:w="4252"/>
      </w:tblGrid>
      <w:tr w:rsidR="003C6623" w:rsidRPr="00517E58" w14:paraId="07F16057" w14:textId="77777777" w:rsidTr="00D025A7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6335" w14:textId="77777777" w:rsidR="003C6623" w:rsidRPr="00517E58" w:rsidRDefault="003C6623" w:rsidP="00D025A7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517E58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Číslo pozemku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D79A" w14:textId="77777777" w:rsidR="003C6623" w:rsidRPr="00517E58" w:rsidRDefault="003C6623" w:rsidP="00D025A7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517E58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Katastrální území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DF47" w14:textId="77777777" w:rsidR="003C6623" w:rsidRPr="00517E58" w:rsidRDefault="003C6623" w:rsidP="00D025A7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517E58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Vlastník pozemku</w:t>
            </w:r>
          </w:p>
        </w:tc>
      </w:tr>
      <w:tr w:rsidR="003C6623" w:rsidRPr="00517E58" w14:paraId="33B4E8EB" w14:textId="77777777" w:rsidTr="00D025A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9B043" w14:textId="77777777" w:rsidR="003C6623" w:rsidRPr="00517E58" w:rsidRDefault="003C6623" w:rsidP="00D025A7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517E58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1985/9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BDF31" w14:textId="77777777" w:rsidR="003C6623" w:rsidRPr="00517E58" w:rsidRDefault="003C6623" w:rsidP="00D025A7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517E58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Charvátská Nová Ves [650684]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475F" w14:textId="77777777" w:rsidR="003C6623" w:rsidRPr="00517E58" w:rsidRDefault="003C6623" w:rsidP="00D025A7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517E58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Město Břeclav</w:t>
            </w:r>
          </w:p>
        </w:tc>
      </w:tr>
      <w:tr w:rsidR="003C6623" w:rsidRPr="00517E58" w14:paraId="03607772" w14:textId="77777777" w:rsidTr="00D025A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85E4E" w14:textId="77777777" w:rsidR="003C6623" w:rsidRPr="00517E58" w:rsidRDefault="003C6623" w:rsidP="00D025A7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517E58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1967/1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B57E" w14:textId="77777777" w:rsidR="003C6623" w:rsidRPr="00517E58" w:rsidRDefault="003C6623" w:rsidP="00D025A7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517E58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96D6" w14:textId="77777777" w:rsidR="003C6623" w:rsidRPr="00517E58" w:rsidRDefault="003C6623" w:rsidP="00D025A7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517E58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Město Břeclav</w:t>
            </w:r>
          </w:p>
        </w:tc>
      </w:tr>
      <w:tr w:rsidR="003C6623" w:rsidRPr="00517E58" w14:paraId="6BE1179B" w14:textId="77777777" w:rsidTr="00D025A7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12E1" w14:textId="77777777" w:rsidR="003C6623" w:rsidRPr="00517E58" w:rsidRDefault="003C6623" w:rsidP="00D025A7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517E58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1968/1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F9A3" w14:textId="77777777" w:rsidR="003C6623" w:rsidRPr="00517E58" w:rsidRDefault="003C6623" w:rsidP="00D025A7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517E58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Poštorná [726346]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A906" w14:textId="77777777" w:rsidR="003C6623" w:rsidRPr="00517E58" w:rsidRDefault="003C6623" w:rsidP="00D025A7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517E58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Správa železnic, státní organizace</w:t>
            </w:r>
          </w:p>
        </w:tc>
      </w:tr>
    </w:tbl>
    <w:p w14:paraId="67E478C4" w14:textId="77777777" w:rsidR="00AB4FA0" w:rsidRDefault="00AB4FA0" w:rsidP="00B97202">
      <w:pPr>
        <w:tabs>
          <w:tab w:val="left" w:pos="3544"/>
        </w:tabs>
        <w:ind w:left="3544" w:hanging="3544"/>
        <w:jc w:val="left"/>
        <w:rPr>
          <w:szCs w:val="24"/>
        </w:rPr>
      </w:pPr>
    </w:p>
    <w:p w14:paraId="2A6CB01B" w14:textId="288FA338" w:rsidR="00B97202" w:rsidRDefault="00B97202" w:rsidP="002904E6">
      <w:pPr>
        <w:ind w:left="3544" w:hanging="3544"/>
        <w:rPr>
          <w:szCs w:val="24"/>
        </w:rPr>
      </w:pPr>
      <w:r>
        <w:rPr>
          <w:b/>
        </w:rPr>
        <w:t>Předmět dokumentace:</w:t>
      </w:r>
      <w:r>
        <w:tab/>
      </w:r>
      <w:r w:rsidR="008A10A2" w:rsidRPr="00632273">
        <w:t>Jedná se o změnu dokončené stavby</w:t>
      </w:r>
      <w:r w:rsidR="008A10A2">
        <w:t xml:space="preserve"> a novou stavbu</w:t>
      </w:r>
      <w:r w:rsidR="008A10A2" w:rsidRPr="00632273">
        <w:t>, přičemž jde o trvalou stavbu (obojí ve smyslu zákona č. 183/2006 Sb., o územním plánování a stavebním řádu, ve znění pozdějších předpisů [dále jen „stavební zákon“]). Z hlediska účelu užívání se jedná o stavbu dopravní infrastruktury.</w:t>
      </w:r>
    </w:p>
    <w:p w14:paraId="26ACBCD9" w14:textId="77777777" w:rsidR="00B97202" w:rsidRDefault="00B97202" w:rsidP="00B97202">
      <w:pPr>
        <w:ind w:left="3544" w:hanging="3544"/>
      </w:pPr>
      <w:r>
        <w:rPr>
          <w:b/>
        </w:rPr>
        <w:t>Stupeň dokumentace</w:t>
      </w:r>
      <w:r>
        <w:t>:</w:t>
      </w:r>
      <w:r>
        <w:tab/>
        <w:t>Dokumentace pro vydání společného povolení (DUSP)</w:t>
      </w:r>
    </w:p>
    <w:p w14:paraId="4BD59DC8" w14:textId="254F2BEC" w:rsidR="00B97202" w:rsidRDefault="00B97202" w:rsidP="00B97202">
      <w:pPr>
        <w:tabs>
          <w:tab w:val="left" w:pos="2410"/>
        </w:tabs>
        <w:ind w:left="2410" w:hanging="2410"/>
        <w:jc w:val="left"/>
      </w:pPr>
      <w:r>
        <w:rPr>
          <w:b/>
          <w:szCs w:val="24"/>
        </w:rPr>
        <w:t>Termín realizace stavby:</w:t>
      </w:r>
      <w:r>
        <w:rPr>
          <w:szCs w:val="24"/>
        </w:rPr>
        <w:tab/>
      </w:r>
      <w:proofErr w:type="gramStart"/>
      <w:r w:rsidR="007A5606">
        <w:rPr>
          <w:szCs w:val="24"/>
        </w:rPr>
        <w:t>04 – 11</w:t>
      </w:r>
      <w:proofErr w:type="gramEnd"/>
      <w:r w:rsidR="007A5606">
        <w:rPr>
          <w:szCs w:val="24"/>
        </w:rPr>
        <w:t>/2022</w:t>
      </w:r>
    </w:p>
    <w:p w14:paraId="5D12F066" w14:textId="2CCD6631" w:rsidR="00B97202" w:rsidRDefault="00B97202" w:rsidP="00B97202">
      <w:pPr>
        <w:tabs>
          <w:tab w:val="left" w:pos="2410"/>
        </w:tabs>
        <w:ind w:left="2410" w:hanging="2410"/>
        <w:jc w:val="left"/>
      </w:pPr>
      <w:r>
        <w:rPr>
          <w:b/>
          <w:szCs w:val="24"/>
        </w:rPr>
        <w:t>Termín odevzdání D</w:t>
      </w:r>
      <w:r w:rsidR="00D02214">
        <w:rPr>
          <w:b/>
          <w:szCs w:val="24"/>
        </w:rPr>
        <w:t>U</w:t>
      </w:r>
      <w:r>
        <w:rPr>
          <w:b/>
          <w:szCs w:val="24"/>
        </w:rPr>
        <w:t>SP:</w:t>
      </w:r>
      <w:r>
        <w:rPr>
          <w:szCs w:val="24"/>
        </w:rPr>
        <w:tab/>
        <w:t>0</w:t>
      </w:r>
      <w:r w:rsidR="00D02214">
        <w:rPr>
          <w:szCs w:val="24"/>
        </w:rPr>
        <w:t>8</w:t>
      </w:r>
      <w:r>
        <w:rPr>
          <w:szCs w:val="24"/>
        </w:rPr>
        <w:t>/2021</w:t>
      </w:r>
    </w:p>
    <w:p w14:paraId="1D5490E5" w14:textId="77777777" w:rsidR="00B97202" w:rsidRDefault="00B97202">
      <w:pPr>
        <w:ind w:left="3544" w:hanging="3544"/>
      </w:pPr>
    </w:p>
    <w:p w14:paraId="1A401027" w14:textId="77777777" w:rsidR="00656FE7" w:rsidRDefault="003F6CCD" w:rsidP="00B97202">
      <w:pPr>
        <w:pStyle w:val="JC-A11"/>
        <w:numPr>
          <w:ilvl w:val="2"/>
          <w:numId w:val="6"/>
        </w:numPr>
      </w:pPr>
      <w:bookmarkStart w:id="3" w:name="_Toc99367046"/>
      <w:r>
        <w:t>Údaje o stavebníkovi</w:t>
      </w:r>
      <w:bookmarkEnd w:id="3"/>
    </w:p>
    <w:p w14:paraId="43FBA80A" w14:textId="77777777" w:rsidR="00B97202" w:rsidRDefault="00B97202" w:rsidP="00B97202">
      <w:pPr>
        <w:tabs>
          <w:tab w:val="left" w:pos="2410"/>
        </w:tabs>
        <w:ind w:left="2410" w:hanging="2410"/>
        <w:jc w:val="left"/>
        <w:rPr>
          <w:szCs w:val="24"/>
        </w:rPr>
      </w:pPr>
      <w:r>
        <w:rPr>
          <w:b/>
          <w:szCs w:val="24"/>
        </w:rPr>
        <w:t>Investor / Objednatel:</w:t>
      </w:r>
      <w:r>
        <w:rPr>
          <w:szCs w:val="24"/>
        </w:rPr>
        <w:tab/>
      </w:r>
      <w:r>
        <w:rPr>
          <w:caps/>
          <w:szCs w:val="24"/>
        </w:rPr>
        <w:t>Správa železniC</w:t>
      </w:r>
      <w:r>
        <w:rPr>
          <w:szCs w:val="24"/>
        </w:rPr>
        <w:t>, státní organizace,</w:t>
      </w:r>
      <w:r>
        <w:rPr>
          <w:szCs w:val="24"/>
        </w:rPr>
        <w:br/>
        <w:t>Dlážděná 1003/7, Praha 1, 110 00</w:t>
      </w:r>
      <w:r>
        <w:rPr>
          <w:szCs w:val="24"/>
        </w:rPr>
        <w:br/>
        <w:t>IČ: 70994234, CZ 70994234</w:t>
      </w:r>
      <w:r>
        <w:rPr>
          <w:szCs w:val="24"/>
        </w:rPr>
        <w:br/>
        <w:t>Zastoupená: Stavební správou východ</w:t>
      </w:r>
      <w:r>
        <w:rPr>
          <w:szCs w:val="24"/>
        </w:rPr>
        <w:br/>
        <w:t>Nerudova 1, 772 58 Olomouc</w:t>
      </w:r>
    </w:p>
    <w:p w14:paraId="286A5D81" w14:textId="77777777" w:rsidR="00B97202" w:rsidRDefault="00B97202" w:rsidP="00B97202">
      <w:pPr>
        <w:tabs>
          <w:tab w:val="left" w:pos="2410"/>
        </w:tabs>
        <w:ind w:left="2410" w:hanging="2410"/>
        <w:jc w:val="left"/>
        <w:rPr>
          <w:szCs w:val="24"/>
        </w:rPr>
      </w:pPr>
      <w:r>
        <w:rPr>
          <w:b/>
          <w:szCs w:val="24"/>
        </w:rPr>
        <w:t>Nadřízený orgán:</w:t>
      </w:r>
      <w:r>
        <w:rPr>
          <w:szCs w:val="24"/>
        </w:rPr>
        <w:tab/>
      </w:r>
      <w:r>
        <w:rPr>
          <w:caps/>
          <w:szCs w:val="24"/>
        </w:rPr>
        <w:t>Ministerstvo dopravy</w:t>
      </w:r>
    </w:p>
    <w:p w14:paraId="1391D77C" w14:textId="77777777" w:rsidR="00B97202" w:rsidRDefault="00B97202" w:rsidP="00B97202">
      <w:pPr>
        <w:tabs>
          <w:tab w:val="left" w:pos="2410"/>
        </w:tabs>
        <w:ind w:left="2410" w:hanging="2410"/>
        <w:jc w:val="left"/>
        <w:rPr>
          <w:szCs w:val="24"/>
        </w:rPr>
      </w:pPr>
      <w:r>
        <w:rPr>
          <w:b/>
          <w:szCs w:val="24"/>
        </w:rPr>
        <w:t>Oblastní ředitelství:</w:t>
      </w:r>
      <w:r>
        <w:rPr>
          <w:szCs w:val="24"/>
        </w:rPr>
        <w:tab/>
        <w:t>Olomouc</w:t>
      </w:r>
    </w:p>
    <w:p w14:paraId="5D047DAC" w14:textId="786BFF42" w:rsidR="00B97202" w:rsidRDefault="00B97202" w:rsidP="00B97202">
      <w:pPr>
        <w:tabs>
          <w:tab w:val="left" w:pos="2410"/>
        </w:tabs>
        <w:ind w:left="2410" w:hanging="2410"/>
        <w:jc w:val="left"/>
        <w:rPr>
          <w:szCs w:val="24"/>
        </w:rPr>
      </w:pPr>
      <w:r>
        <w:rPr>
          <w:b/>
          <w:szCs w:val="24"/>
        </w:rPr>
        <w:t>Hlavní inženýr stavby:</w:t>
      </w:r>
      <w:r>
        <w:rPr>
          <w:szCs w:val="24"/>
        </w:rPr>
        <w:tab/>
      </w:r>
      <w:r w:rsidR="00D739EB" w:rsidRPr="00F63E53">
        <w:rPr>
          <w:szCs w:val="24"/>
        </w:rPr>
        <w:t>Ing. Magdalena Jagošová</w:t>
      </w:r>
    </w:p>
    <w:p w14:paraId="4C7B87A4" w14:textId="77777777" w:rsidR="00656FE7" w:rsidRDefault="00656FE7"/>
    <w:p w14:paraId="3A0F78B8" w14:textId="77777777" w:rsidR="00656FE7" w:rsidRDefault="003F6CCD">
      <w:pPr>
        <w:pStyle w:val="JC-A11"/>
        <w:keepNext w:val="0"/>
        <w:numPr>
          <w:ilvl w:val="2"/>
          <w:numId w:val="10"/>
        </w:numPr>
        <w:ind w:left="1418"/>
      </w:pPr>
      <w:bookmarkStart w:id="4" w:name="_Toc99367047"/>
      <w:r>
        <w:t>Údaje o zpracovateli dokumentace</w:t>
      </w:r>
      <w:bookmarkEnd w:id="4"/>
    </w:p>
    <w:p w14:paraId="1B3695E8" w14:textId="77777777" w:rsidR="00B97202" w:rsidRDefault="00B97202" w:rsidP="00B97202">
      <w:pPr>
        <w:tabs>
          <w:tab w:val="left" w:pos="2552"/>
        </w:tabs>
        <w:ind w:left="2552" w:hanging="2552"/>
        <w:jc w:val="left"/>
        <w:rPr>
          <w:szCs w:val="24"/>
        </w:rPr>
      </w:pPr>
      <w:r>
        <w:rPr>
          <w:b/>
          <w:szCs w:val="24"/>
        </w:rPr>
        <w:t>Generální projektant:</w:t>
      </w:r>
      <w:r>
        <w:rPr>
          <w:szCs w:val="24"/>
        </w:rPr>
        <w:tab/>
      </w:r>
      <w:r>
        <w:rPr>
          <w:b/>
          <w:szCs w:val="24"/>
        </w:rPr>
        <w:t>DMC Havlíčkův Brod s.r.o.</w:t>
      </w:r>
      <w:r>
        <w:rPr>
          <w:b/>
          <w:szCs w:val="24"/>
        </w:rPr>
        <w:br/>
      </w:r>
      <w:r>
        <w:rPr>
          <w:szCs w:val="24"/>
        </w:rPr>
        <w:t>Průmyslová 941, 580 01 Havlíčkův Brod</w:t>
      </w:r>
      <w:r>
        <w:rPr>
          <w:szCs w:val="24"/>
        </w:rPr>
        <w:br/>
        <w:t>IČ: 25284525</w:t>
      </w:r>
      <w:r>
        <w:rPr>
          <w:szCs w:val="24"/>
        </w:rPr>
        <w:tab/>
        <w:t>DIČ:CZ25284525</w:t>
      </w:r>
    </w:p>
    <w:p w14:paraId="18219AEF" w14:textId="77777777" w:rsidR="00B97202" w:rsidRDefault="00B97202" w:rsidP="00B97202">
      <w:pPr>
        <w:tabs>
          <w:tab w:val="left" w:pos="2552"/>
        </w:tabs>
        <w:ind w:left="2552" w:hanging="2552"/>
        <w:jc w:val="left"/>
        <w:rPr>
          <w:szCs w:val="24"/>
        </w:rPr>
      </w:pPr>
      <w:r>
        <w:rPr>
          <w:b/>
          <w:szCs w:val="24"/>
        </w:rPr>
        <w:t>Hlavní projektant:</w:t>
      </w:r>
      <w:r>
        <w:rPr>
          <w:b/>
          <w:szCs w:val="24"/>
        </w:rPr>
        <w:tab/>
      </w:r>
      <w:r>
        <w:rPr>
          <w:szCs w:val="24"/>
        </w:rPr>
        <w:t>Ing. Pavel Bláha</w:t>
      </w:r>
      <w:r>
        <w:rPr>
          <w:szCs w:val="24"/>
        </w:rPr>
        <w:br/>
      </w:r>
      <w:proofErr w:type="spellStart"/>
      <w:r>
        <w:rPr>
          <w:szCs w:val="24"/>
        </w:rPr>
        <w:t>Reg</w:t>
      </w:r>
      <w:proofErr w:type="spellEnd"/>
      <w:r>
        <w:rPr>
          <w:szCs w:val="24"/>
        </w:rPr>
        <w:t>. č. ČKAIT: 0700916</w:t>
      </w:r>
      <w:r>
        <w:rPr>
          <w:szCs w:val="24"/>
        </w:rPr>
        <w:br/>
        <w:t>Autorizovaný inženýr pro dopravní stavby</w:t>
      </w:r>
    </w:p>
    <w:p w14:paraId="5C417866" w14:textId="77777777" w:rsidR="00B97202" w:rsidRDefault="00B97202" w:rsidP="00B97202">
      <w:pPr>
        <w:tabs>
          <w:tab w:val="left" w:pos="2552"/>
        </w:tabs>
        <w:ind w:left="2552" w:hanging="2552"/>
        <w:jc w:val="left"/>
        <w:rPr>
          <w:szCs w:val="24"/>
        </w:rPr>
      </w:pPr>
      <w:r>
        <w:rPr>
          <w:b/>
          <w:szCs w:val="24"/>
        </w:rPr>
        <w:t>Hlavní inženýr projektu:</w:t>
      </w:r>
      <w:r>
        <w:rPr>
          <w:b/>
          <w:szCs w:val="24"/>
        </w:rPr>
        <w:tab/>
      </w:r>
      <w:r>
        <w:rPr>
          <w:szCs w:val="24"/>
        </w:rPr>
        <w:t>Bc. Josef Culka</w:t>
      </w:r>
    </w:p>
    <w:p w14:paraId="25CEE87A" w14:textId="77777777" w:rsidR="00656FE7" w:rsidRDefault="00656FE7">
      <w:pPr>
        <w:tabs>
          <w:tab w:val="left" w:pos="2552"/>
        </w:tabs>
        <w:ind w:left="2552" w:hanging="2552"/>
        <w:jc w:val="left"/>
        <w:rPr>
          <w:szCs w:val="24"/>
        </w:rPr>
      </w:pPr>
    </w:p>
    <w:p w14:paraId="0DB95974" w14:textId="77777777" w:rsidR="00656FE7" w:rsidRDefault="003F6CCD">
      <w:pPr>
        <w:tabs>
          <w:tab w:val="left" w:pos="2410"/>
        </w:tabs>
        <w:ind w:left="2410" w:hanging="2410"/>
        <w:jc w:val="left"/>
        <w:rPr>
          <w:b/>
          <w:szCs w:val="24"/>
        </w:rPr>
      </w:pPr>
      <w:r>
        <w:rPr>
          <w:b/>
          <w:szCs w:val="24"/>
        </w:rPr>
        <w:t>Zpracovatel geodetické dokumentace:</w:t>
      </w:r>
    </w:p>
    <w:p w14:paraId="1AA97569" w14:textId="77777777" w:rsidR="00656FE7" w:rsidRDefault="003F6CCD">
      <w:r>
        <w:rPr>
          <w:b/>
        </w:rPr>
        <w:tab/>
        <w:t>Chládek a Tintěra Havlíčkův Brod a.s.</w:t>
      </w:r>
      <w:r>
        <w:t xml:space="preserve"> - Středisko 038 Geodézie, projekce a inženýring</w:t>
      </w:r>
    </w:p>
    <w:p w14:paraId="7209EE72" w14:textId="77777777" w:rsidR="00656FE7" w:rsidRDefault="003F6CCD">
      <w:r>
        <w:tab/>
        <w:t>Průmyslová 941, 580 01 Havlíčkův Brod</w:t>
      </w:r>
    </w:p>
    <w:p w14:paraId="59EEDDF5" w14:textId="77777777" w:rsidR="00656FE7" w:rsidRDefault="00656FE7"/>
    <w:p w14:paraId="3BC5F0B3" w14:textId="77777777" w:rsidR="00656FE7" w:rsidRDefault="003F6CCD">
      <w:r>
        <w:br w:type="page"/>
      </w:r>
    </w:p>
    <w:p w14:paraId="33AFD4B3" w14:textId="77777777" w:rsidR="00656FE7" w:rsidRDefault="003F6CCD">
      <w:pPr>
        <w:pStyle w:val="JC-A1"/>
        <w:numPr>
          <w:ilvl w:val="1"/>
          <w:numId w:val="11"/>
        </w:numPr>
      </w:pPr>
      <w:bookmarkStart w:id="5" w:name="_Toc99367048"/>
      <w:r>
        <w:lastRenderedPageBreak/>
        <w:t>MAJETKOPRÁVNÍ ČÁST</w:t>
      </w:r>
      <w:bookmarkEnd w:id="5"/>
      <w:r>
        <w:t xml:space="preserve"> </w:t>
      </w:r>
    </w:p>
    <w:p w14:paraId="7B7FB06A" w14:textId="77777777" w:rsidR="00656FE7" w:rsidRDefault="003F6CCD">
      <w:r>
        <w:t>Stavba se nachází na následujících katastrálních územích:</w:t>
      </w:r>
    </w:p>
    <w:p w14:paraId="6C9FC718" w14:textId="0459F1F0" w:rsidR="00656FE7" w:rsidRDefault="002904E6">
      <w:pPr>
        <w:tabs>
          <w:tab w:val="left" w:pos="1418"/>
          <w:tab w:val="left" w:pos="4252"/>
          <w:tab w:val="left" w:pos="5385"/>
        </w:tabs>
      </w:pPr>
      <w:r>
        <w:t>650684</w:t>
      </w:r>
      <w:r w:rsidR="003F6CCD">
        <w:tab/>
      </w:r>
      <w:r>
        <w:t>Poštorná</w:t>
      </w:r>
      <w:r w:rsidR="003F6CCD">
        <w:tab/>
      </w:r>
      <w:r w:rsidR="00B97202">
        <w:t>DKM</w:t>
      </w:r>
      <w:r w:rsidR="003F6CCD">
        <w:tab/>
        <w:t xml:space="preserve">k. p. </w:t>
      </w:r>
      <w:r w:rsidR="00144166">
        <w:t>Břeclav</w:t>
      </w:r>
    </w:p>
    <w:p w14:paraId="281F2FC2" w14:textId="7DCA3145" w:rsidR="00FE7997" w:rsidRDefault="002904E6" w:rsidP="00FE7997">
      <w:pPr>
        <w:tabs>
          <w:tab w:val="left" w:pos="1418"/>
          <w:tab w:val="left" w:pos="4252"/>
          <w:tab w:val="left" w:pos="5385"/>
        </w:tabs>
      </w:pPr>
      <w:r>
        <w:t>726346</w:t>
      </w:r>
      <w:r w:rsidR="00FE7997">
        <w:tab/>
      </w:r>
      <w:r>
        <w:t>Charvátská Nová Ves</w:t>
      </w:r>
      <w:r w:rsidR="00FE7997">
        <w:tab/>
        <w:t>DKM</w:t>
      </w:r>
      <w:r w:rsidR="00FE7997">
        <w:tab/>
        <w:t xml:space="preserve">k. p. </w:t>
      </w:r>
      <w:r w:rsidR="00144166">
        <w:t>Břeclav</w:t>
      </w:r>
    </w:p>
    <w:p w14:paraId="1D093ECC" w14:textId="77777777" w:rsidR="00656FE7" w:rsidRDefault="00656FE7"/>
    <w:p w14:paraId="06BAD99A" w14:textId="71703CF5" w:rsidR="00656FE7" w:rsidRDefault="003F6CCD">
      <w:r>
        <w:rPr>
          <w:rFonts w:cs="Calibri"/>
        </w:rPr>
        <w:t xml:space="preserve">Zdrojem informací z katastru nemovitostí o pozemcích dotčených stavbou a sousedních pozemcích je příslušné katastrální pracoviště ČÚZK a </w:t>
      </w:r>
      <w:r>
        <w:t xml:space="preserve">portál </w:t>
      </w:r>
      <w:hyperlink r:id="rId9">
        <w:r>
          <w:rPr>
            <w:rStyle w:val="Internetovodkaz"/>
          </w:rPr>
          <w:t>http://nahlizenidokn.cuzk.cz/</w:t>
        </w:r>
      </w:hyperlink>
      <w:r>
        <w:t xml:space="preserve">. Použité podklady katastrálních map jsou z data </w:t>
      </w:r>
      <w:r w:rsidR="00226806">
        <w:t>5. - 7. 3. 2022</w:t>
      </w:r>
      <w:r>
        <w:t>.</w:t>
      </w:r>
    </w:p>
    <w:p w14:paraId="493A92FB" w14:textId="77777777" w:rsidR="00656FE7" w:rsidRDefault="00656FE7"/>
    <w:p w14:paraId="67257D33" w14:textId="77777777" w:rsidR="00656FE7" w:rsidRDefault="003F6CCD">
      <w:pPr>
        <w:rPr>
          <w:u w:val="single"/>
        </w:rPr>
      </w:pPr>
      <w:r>
        <w:rPr>
          <w:u w:val="single"/>
        </w:rPr>
        <w:t>Předmětem šetření byly podklady katastru nemovitostí:</w:t>
      </w:r>
    </w:p>
    <w:p w14:paraId="2440FB73" w14:textId="77777777" w:rsidR="00656FE7" w:rsidRDefault="003F6CCD">
      <w:pPr>
        <w:pStyle w:val="JCOdrkaodkraje"/>
        <w:ind w:left="284" w:hanging="284"/>
      </w:pPr>
      <w:r>
        <w:t>Soubor geodetických informací, který zahrnoval katastrální mapu (včetně jejího číselného vyjádření ve stanoveném katastrálním území)</w:t>
      </w:r>
    </w:p>
    <w:p w14:paraId="6BFB3029" w14:textId="77777777" w:rsidR="00656FE7" w:rsidRDefault="003F6CCD">
      <w:pPr>
        <w:pStyle w:val="JCOdrkaodkraje"/>
        <w:ind w:left="284" w:hanging="284"/>
      </w:pPr>
      <w:r>
        <w:t>Soubor popisných informací, který zahrnoval údaje o katastrálním území, o parcelách, o stavbách, o bytech a nebytových prostorech, o vlastnících a jiných oprávněných, o právních vztazích a právech a skutečnostech, stanovených zákonem.</w:t>
      </w:r>
    </w:p>
    <w:p w14:paraId="1E737661" w14:textId="77777777" w:rsidR="00656FE7" w:rsidRDefault="003F6CCD">
      <w:pPr>
        <w:pStyle w:val="JCOdrkaodkraje"/>
        <w:ind w:left="284" w:hanging="284"/>
      </w:pPr>
      <w:r>
        <w:t>Podkladem pro šetření majetkoprávních vztahů byly zákresy záborů provozních souborů a stavebních objektů do digitální katastrální mapy, kterou poskytl Katastrální úřad.</w:t>
      </w:r>
    </w:p>
    <w:p w14:paraId="4E9126DA" w14:textId="77777777" w:rsidR="00656FE7" w:rsidRDefault="003F6CCD">
      <w:pPr>
        <w:pStyle w:val="JCOdrkaodkraje"/>
        <w:ind w:left="284" w:hanging="284"/>
      </w:pPr>
      <w:r>
        <w:t>Rozlišení podle druhu záboru je vyznačeno barevně v situacích katastrálních map jednotně upravených do měřítka 1:1000 (viz část dokumentace I.5).</w:t>
      </w:r>
    </w:p>
    <w:p w14:paraId="318C5B34" w14:textId="77777777" w:rsidR="00656FE7" w:rsidRDefault="003F6CCD">
      <w:pPr>
        <w:pStyle w:val="JCOdrkaodkraje"/>
        <w:ind w:left="284" w:hanging="284"/>
      </w:pPr>
      <w:r>
        <w:t>Parcely a jejich dotčení stavbou byly sestaveny do tabulky (viz část dokumentace I.2.5)</w:t>
      </w:r>
    </w:p>
    <w:p w14:paraId="7093A3D8" w14:textId="77777777" w:rsidR="00656FE7" w:rsidRDefault="003F6CCD">
      <w:pPr>
        <w:pStyle w:val="JCOdrkaodkraje"/>
        <w:ind w:left="284" w:hanging="284"/>
      </w:pPr>
      <w:r>
        <w:t>Údaje o parcelách, které budou výše uvedenou stavbou dotčeny, byly získány z katastru nemovitostí prostřednictvím aplikace Nahlížení do katastru nemovitostí.</w:t>
      </w:r>
    </w:p>
    <w:p w14:paraId="6B017A05" w14:textId="77777777" w:rsidR="00656FE7" w:rsidRDefault="003F6CCD">
      <w:pPr>
        <w:tabs>
          <w:tab w:val="left" w:pos="2835"/>
        </w:tabs>
      </w:pPr>
      <w:r>
        <w:t>Obsah majetkoprávní části:</w:t>
      </w:r>
      <w:r>
        <w:tab/>
        <w:t>I.2.1 – Pozemky stavby</w:t>
      </w:r>
    </w:p>
    <w:p w14:paraId="32B30907" w14:textId="77777777" w:rsidR="00656FE7" w:rsidRDefault="003F6CCD">
      <w:pPr>
        <w:tabs>
          <w:tab w:val="left" w:pos="2835"/>
        </w:tabs>
      </w:pPr>
      <w:r>
        <w:tab/>
        <w:t>I.2.2 – Podrobný popis pozemků stavby</w:t>
      </w:r>
    </w:p>
    <w:p w14:paraId="196E2B16" w14:textId="77777777" w:rsidR="00656FE7" w:rsidRDefault="003F6CCD">
      <w:pPr>
        <w:tabs>
          <w:tab w:val="left" w:pos="2835"/>
        </w:tabs>
      </w:pPr>
      <w:r>
        <w:tab/>
        <w:t>I.2.3 – Pozemky sousedící se stavbou</w:t>
      </w:r>
    </w:p>
    <w:p w14:paraId="3277A0CB" w14:textId="77777777" w:rsidR="00656FE7" w:rsidRDefault="003F6CCD">
      <w:pPr>
        <w:tabs>
          <w:tab w:val="left" w:pos="2835"/>
        </w:tabs>
      </w:pPr>
      <w:r>
        <w:tab/>
        <w:t>I.2.4 – Seznam pozemků ZPF a PUPFL dotčených stavbou</w:t>
      </w:r>
    </w:p>
    <w:p w14:paraId="32604F42" w14:textId="77777777" w:rsidR="00656FE7" w:rsidRDefault="003F6CCD">
      <w:pPr>
        <w:tabs>
          <w:tab w:val="left" w:pos="2835"/>
        </w:tabs>
      </w:pPr>
      <w:r>
        <w:tab/>
        <w:t>I.2.5 – Dotčení pozemků stavbou</w:t>
      </w:r>
    </w:p>
    <w:p w14:paraId="33CD63B4" w14:textId="19CA69C1" w:rsidR="00656FE7" w:rsidRDefault="003F6CCD">
      <w:pPr>
        <w:tabs>
          <w:tab w:val="left" w:pos="2835"/>
        </w:tabs>
      </w:pPr>
      <w:r>
        <w:tab/>
        <w:t>I.2.6 – Výpisy z</w:t>
      </w:r>
      <w:r w:rsidR="004A4827">
        <w:t> </w:t>
      </w:r>
      <w:r>
        <w:t>KN</w:t>
      </w:r>
    </w:p>
    <w:p w14:paraId="5FCB3E0A" w14:textId="74234EAF" w:rsidR="004A4827" w:rsidRDefault="004A4827">
      <w:pPr>
        <w:tabs>
          <w:tab w:val="left" w:pos="2835"/>
        </w:tabs>
      </w:pPr>
      <w:r>
        <w:tab/>
        <w:t>I.2.7 – Záborový elaborát</w:t>
      </w:r>
    </w:p>
    <w:p w14:paraId="6976CA3A" w14:textId="77777777" w:rsidR="00656FE7" w:rsidRDefault="00656FE7"/>
    <w:p w14:paraId="0D390B1C" w14:textId="77777777" w:rsidR="00656FE7" w:rsidRDefault="00656FE7"/>
    <w:p w14:paraId="606BE432" w14:textId="77777777" w:rsidR="00656FE7" w:rsidRDefault="003F6CCD">
      <w:pPr>
        <w:pStyle w:val="JC-A1"/>
        <w:numPr>
          <w:ilvl w:val="1"/>
          <w:numId w:val="12"/>
        </w:numPr>
      </w:pPr>
      <w:bookmarkStart w:id="6" w:name="_Toc99367049"/>
      <w:r>
        <w:t>Návrh vytyčovací sítě</w:t>
      </w:r>
      <w:bookmarkEnd w:id="6"/>
    </w:p>
    <w:p w14:paraId="261E46C1" w14:textId="59A4A4D3" w:rsidR="00656FE7" w:rsidRDefault="003F6CCD">
      <w:r>
        <w:t xml:space="preserve">Jako vytyčovací síť pro vytyčení stavby a pro následné zaměření skutečného provedení stavby bude použito železniční bodové pole. Jedná se o body v dotčeném úseku železniční trati </w:t>
      </w:r>
      <w:r w:rsidR="00144166">
        <w:t>Boří les – Lednice</w:t>
      </w:r>
      <w:r>
        <w:t xml:space="preserve"> (TÚ </w:t>
      </w:r>
      <w:r w:rsidR="00144166">
        <w:t>208106</w:t>
      </w:r>
      <w:r>
        <w:t xml:space="preserve">) v km </w:t>
      </w:r>
      <w:r w:rsidR="00144166">
        <w:t>0</w:t>
      </w:r>
      <w:r>
        <w:t xml:space="preserve"> – </w:t>
      </w:r>
      <w:r w:rsidR="00144166">
        <w:t>3,250</w:t>
      </w:r>
      <w:r>
        <w:t xml:space="preserve">. Geodetické údaje o bodech železničního bodového pole byly získány z technické dokumentace Správy železniční geodézie Olomouc v roce </w:t>
      </w:r>
      <w:r w:rsidR="009F3830">
        <w:t>202</w:t>
      </w:r>
      <w:r w:rsidR="00144166">
        <w:t>1</w:t>
      </w:r>
      <w:r>
        <w:t xml:space="preserve"> (v rámci zpracování projektové dokumentace stavby).</w:t>
      </w:r>
    </w:p>
    <w:p w14:paraId="728D25DD" w14:textId="4458EE03" w:rsidR="00656FE7" w:rsidRDefault="003F6CCD">
      <w:pPr>
        <w:ind w:firstLine="709"/>
      </w:pPr>
      <w:r>
        <w:t>Při vlastním zahájení stavby bude uskutečněna kompletní kontrola vytyčovací sítě (kontrolní polohové a výškové zaměření). Body vytyčovací sítě zůstanou v průběhu stavby zachovány. Pokud dojde během stavby ke zničení bodu vytyčovací sítě (ŽBP), zajistí zhotovitel stavby (po konzultaci s místně příslušným správcem ŽBP) jeho náhradu.</w:t>
      </w:r>
    </w:p>
    <w:p w14:paraId="22AFD00B" w14:textId="4DCCFF80" w:rsidR="00C33A8C" w:rsidRDefault="00C33A8C">
      <w:pPr>
        <w:ind w:firstLine="709"/>
      </w:pPr>
      <w:r w:rsidRPr="00A150CF">
        <w:t>V prostoru stavby se nachází bod</w:t>
      </w:r>
      <w:r>
        <w:t>y</w:t>
      </w:r>
      <w:r w:rsidRPr="00A150CF">
        <w:t xml:space="preserve"> ŽBP </w:t>
      </w:r>
      <w:r>
        <w:t>547</w:t>
      </w:r>
      <w:r w:rsidRPr="00A150CF">
        <w:t xml:space="preserve"> (v</w:t>
      </w:r>
      <w:r>
        <w:t>levo</w:t>
      </w:r>
      <w:r w:rsidRPr="00A150CF">
        <w:t xml:space="preserve"> osy koleje </w:t>
      </w:r>
      <w:r>
        <w:t xml:space="preserve">v </w:t>
      </w:r>
      <w:r w:rsidRPr="00A150CF">
        <w:t>km 2,</w:t>
      </w:r>
      <w:r>
        <w:t>566</w:t>
      </w:r>
      <w:r w:rsidRPr="00A150CF">
        <w:t>)</w:t>
      </w:r>
      <w:r>
        <w:t xml:space="preserve"> a ŽBP 548 </w:t>
      </w:r>
      <w:r w:rsidRPr="00A150CF">
        <w:t>(v</w:t>
      </w:r>
      <w:r>
        <w:t>levo</w:t>
      </w:r>
      <w:r w:rsidRPr="00A150CF">
        <w:t xml:space="preserve"> osy koleje</w:t>
      </w:r>
      <w:r>
        <w:t xml:space="preserve">, </w:t>
      </w:r>
      <w:r w:rsidRPr="00A150CF">
        <w:t>km 2,</w:t>
      </w:r>
      <w:r>
        <w:t>622, na římse propustku</w:t>
      </w:r>
      <w:r w:rsidRPr="00A150CF">
        <w:t>), kter</w:t>
      </w:r>
      <w:r>
        <w:t>é</w:t>
      </w:r>
      <w:r w:rsidRPr="00A150CF">
        <w:t xml:space="preserve"> vzhledem k realizaci železničního spodku bud</w:t>
      </w:r>
      <w:r>
        <w:t>ou</w:t>
      </w:r>
      <w:r w:rsidRPr="00A150CF">
        <w:t xml:space="preserve"> zničen</w:t>
      </w:r>
      <w:r>
        <w:t>y</w:t>
      </w:r>
      <w:r w:rsidRPr="00A150CF">
        <w:t xml:space="preserve"> a je </w:t>
      </w:r>
      <w:r>
        <w:t xml:space="preserve">tedy </w:t>
      </w:r>
      <w:r w:rsidRPr="00A150CF">
        <w:t>navrženo j</w:t>
      </w:r>
      <w:r>
        <w:t>ejich</w:t>
      </w:r>
      <w:r w:rsidRPr="00A150CF">
        <w:t xml:space="preserve"> nahrazení bod</w:t>
      </w:r>
      <w:r>
        <w:t>y</w:t>
      </w:r>
      <w:r w:rsidRPr="00A150CF">
        <w:t xml:space="preserve"> novým</w:t>
      </w:r>
      <w:r>
        <w:t>i</w:t>
      </w:r>
      <w:r w:rsidRPr="00A150CF">
        <w:t xml:space="preserve">. </w:t>
      </w:r>
      <w:r>
        <w:t xml:space="preserve">Tyto body budou před realizací stavby nahrazeny body provizornímu a po zhotovení propustků budou finálně </w:t>
      </w:r>
      <w:r>
        <w:lastRenderedPageBreak/>
        <w:t>umístěny na římsy těchto propustků. Nové a provizorní body ŽBP musí být zřízeny dle TKP SŽDC.</w:t>
      </w:r>
      <w:r w:rsidRPr="00A150CF">
        <w:t xml:space="preserve"> Je nutné, aby zhotovitel, který bude stavbu realizovat, dbal pokynů hlavního geodeta stavby a hlavního stavbyvedoucího, kteří provedou náležitá opatření tak, aby všeobecně nedocházelo k poničení bodů vytyčovací sítě, resp. nových bodů.</w:t>
      </w:r>
    </w:p>
    <w:p w14:paraId="2BF281A1" w14:textId="77777777" w:rsidR="00656FE7" w:rsidRDefault="003F6CCD">
      <w:pPr>
        <w:ind w:firstLine="709"/>
        <w:rPr>
          <w:i/>
        </w:rPr>
      </w:pPr>
      <w:r>
        <w:rPr>
          <w:i/>
        </w:rPr>
        <w:t>Místopisy bodů ŽBP aktuální k datu odevzdání projektové dokumentace jsou součástí části dokumentace I.3 – Návrh vytyčovací sítě.</w:t>
      </w:r>
    </w:p>
    <w:p w14:paraId="1163B829" w14:textId="5632563C" w:rsidR="00656FE7" w:rsidRDefault="003F6CCD">
      <w:pPr>
        <w:ind w:firstLine="709"/>
        <w:rPr>
          <w:i/>
        </w:rPr>
      </w:pPr>
      <w:r>
        <w:rPr>
          <w:i/>
        </w:rPr>
        <w:t>Pokud dojde v průběhu stavebních prací ke zničení bodu ŽBP, je zapotřebí po projednání se správcem ŽBP zajistit přeložení a zaměření tohoto bodu. Před realizací stavby je nutné zažádat o aktualizovaný stav ŽBP.</w:t>
      </w:r>
    </w:p>
    <w:p w14:paraId="517084D4" w14:textId="64A49DF1" w:rsidR="00FE7997" w:rsidRDefault="00FE7997" w:rsidP="00FE7997"/>
    <w:p w14:paraId="1A4C1A18" w14:textId="77777777" w:rsidR="00FE7997" w:rsidRDefault="00FE7997" w:rsidP="00FE7997"/>
    <w:p w14:paraId="399CB8FD" w14:textId="77777777" w:rsidR="00656FE7" w:rsidRDefault="003F6CCD">
      <w:pPr>
        <w:pStyle w:val="JC-A1"/>
        <w:numPr>
          <w:ilvl w:val="1"/>
          <w:numId w:val="13"/>
        </w:numPr>
      </w:pPr>
      <w:bookmarkStart w:id="7" w:name="_Toc99367050"/>
      <w:r>
        <w:t>Koordinační vytyčovací výkres</w:t>
      </w:r>
      <w:bookmarkEnd w:id="7"/>
    </w:p>
    <w:p w14:paraId="4C718F50" w14:textId="77777777" w:rsidR="00656FE7" w:rsidRDefault="003F6CCD">
      <w:r>
        <w:t>Pro předmětnou stavbu byl zpracován souhrnný koordinační vytyčovací výkres, zahrnující veškeré provozní soubory (PS) a stavební objekty (SO), které jsou předmětem vytyčení. PS a SO, které nejsou předmětem vytyčení, nejsou v souhrnném vytyčovacím výkrese zahrnuty. Souhrnný vytyčovací výkres byl zpracován na základě vytyčovacích výkresů jednotlivých PS a SO, se současnou kontrolou souřadnic vytyčovaných bodů a kontrolou koordinace mezi jednotlivými PS a SO.</w:t>
      </w:r>
    </w:p>
    <w:p w14:paraId="3B93BBE4" w14:textId="77777777" w:rsidR="00656FE7" w:rsidRDefault="003F6CCD">
      <w:pPr>
        <w:ind w:firstLine="709"/>
      </w:pPr>
      <w:r>
        <w:t xml:space="preserve">Souhrnný vytyčovací výkres je zpracován v digitální formě ve formátu DWG a převeden do dgnV8. Digitální vytyčovací výkres obsahuje vlastní kresbu vytyčovacích výkresů, každý PS/SO je v samostatné vrstvě. V koordinačních vytyčovacích výkresech je zobrazena rovněž situace stávajícího (původního stavu), hranice drážních pozemků, stávající a nové staničení a vytyčovací síť. Koordinační vytyčovací výkres je v tištěné podobě vyhotoven v kladu koordinační situace projektu. Koordinační vytyčovací výkres je stejně jako celý projekt stavby zpracován v souřadnicovém systému S-JTSK a výškovém systému </w:t>
      </w:r>
      <w:proofErr w:type="spellStart"/>
      <w:r>
        <w:t>Bpv</w:t>
      </w:r>
      <w:proofErr w:type="spellEnd"/>
      <w:r>
        <w:t>.</w:t>
      </w:r>
    </w:p>
    <w:p w14:paraId="2D9BECC6" w14:textId="77777777" w:rsidR="00656FE7" w:rsidRDefault="003F6CCD">
      <w:pPr>
        <w:ind w:firstLine="709"/>
      </w:pPr>
      <w:r>
        <w:t xml:space="preserve">Pro přesnost vytyčení platí ČSN 730420-1 a 730420-2, pokud není stanoveno jinak. Pro vytyčení bude použita pouze platná vytyčovací síť v době vytyčení. Pro vytyčení není možné použití jiných bodů základního a podrobného polohového a výškového bodového pole. Předmětem vytyčení jsou pouze body označené číslem v koordinačním vytyčovacím výkrese. Pro vytyčení lze použít pouze souřadnice vytyčovaných bodů uvedené v tištěných nebo digitálních seznamech. Pro vytyčení nelze použít souřadnice získané jejich sejmutím přímo z výkresu </w:t>
      </w:r>
      <w:proofErr w:type="spellStart"/>
      <w:r>
        <w:t>dwg</w:t>
      </w:r>
      <w:proofErr w:type="spellEnd"/>
      <w:r>
        <w:t>/</w:t>
      </w:r>
      <w:proofErr w:type="spellStart"/>
      <w:r>
        <w:t>dgn</w:t>
      </w:r>
      <w:proofErr w:type="spellEnd"/>
      <w:r>
        <w:t>. Souřadnice vytyčovaných bodů jsou v tištěné podobě uvedeny v projektové dokumentaci příslušných provozních souborů a stavebních objektů. Digitální seznamy souřadnic vytyčovaných bodů jsou součástí digitální verze geodetické dokumentace. Seznamy jsou uspořádány v tabulkách po jednotlivých PS/SO.</w:t>
      </w:r>
    </w:p>
    <w:p w14:paraId="4A730F32" w14:textId="5169D474" w:rsidR="00656FE7" w:rsidRDefault="00656FE7"/>
    <w:p w14:paraId="64084BE4" w14:textId="77777777" w:rsidR="00B97202" w:rsidRDefault="00B97202"/>
    <w:p w14:paraId="3B1AC349" w14:textId="77777777" w:rsidR="00656FE7" w:rsidRDefault="003F6CCD">
      <w:pPr>
        <w:pStyle w:val="JC-A1"/>
        <w:numPr>
          <w:ilvl w:val="1"/>
          <w:numId w:val="14"/>
        </w:numPr>
      </w:pPr>
      <w:bookmarkStart w:id="8" w:name="_Toc99367051"/>
      <w:r>
        <w:t>Obvod stavby</w:t>
      </w:r>
      <w:bookmarkEnd w:id="8"/>
    </w:p>
    <w:p w14:paraId="0CC2A45C" w14:textId="77777777" w:rsidR="00656FE7" w:rsidRDefault="003F6CCD">
      <w:r>
        <w:t>Tato dokumentace slouží pro vytyčení obvodu stavby, pro vytyčení vnější hranice vlastních drážních pozemků pro účely stavby a pro vytyčení trvalých a dočasných záborů nemovitostí nutných pro realizaci stavby.</w:t>
      </w:r>
    </w:p>
    <w:p w14:paraId="222812EC" w14:textId="77777777" w:rsidR="00656FE7" w:rsidRDefault="003F6CCD">
      <w:pPr>
        <w:ind w:firstLine="709"/>
      </w:pPr>
      <w:r>
        <w:t>Drážními pozemky se pro tento účel rozumí pozemky ve vlastnictví Česká republika – Správa železniční dopravní cesty, státní organizace a České dráhy, a.s. Drážními pozemky se pro tento účel nemyslí pozemky se způsobem využití dráha dle katastru nemovitostí.</w:t>
      </w:r>
    </w:p>
    <w:p w14:paraId="766AB5BB" w14:textId="77777777" w:rsidR="00656FE7" w:rsidRDefault="00656FE7">
      <w:pPr>
        <w:ind w:firstLine="709"/>
      </w:pPr>
    </w:p>
    <w:p w14:paraId="76CACA81" w14:textId="77777777" w:rsidR="00656FE7" w:rsidRDefault="003F6CCD">
      <w:pPr>
        <w:pStyle w:val="JC-A11"/>
        <w:numPr>
          <w:ilvl w:val="2"/>
          <w:numId w:val="15"/>
        </w:numPr>
      </w:pPr>
      <w:bookmarkStart w:id="9" w:name="_Toc99367052"/>
      <w:r>
        <w:lastRenderedPageBreak/>
        <w:t>Výkres obvodu stavby</w:t>
      </w:r>
      <w:bookmarkEnd w:id="9"/>
    </w:p>
    <w:p w14:paraId="5CC7B591" w14:textId="77777777" w:rsidR="00656FE7" w:rsidRDefault="003F6CCD">
      <w:r>
        <w:t>Jako mapový podklad pro zpracování výkresu obvodu stavby byla použita účelová katastrální mapa. Účelová katastrální mapa byla zpracována na základě platných katastrálních map a dalších údajů ze souboru geodetických a popisných informací katastru nemovitostí. V účelové katastrální mapě pak byly obvyklým způsobem vyznačeny drážní nemovitosti. Dalším podkladem pro vyhotovení obvodu stavby byly hranice trvalých a dočasných záborů dle majetkoprávní části dokumentace. Obvod stavby je pak definován jako vnější obvod drážních pozemků (nebo jejich částí) a trvalých a dočasných záborů (ve výkresu obvodu stavby pak jako vnější obvod barevně vyplněných ploch).</w:t>
      </w:r>
    </w:p>
    <w:p w14:paraId="748D5B82" w14:textId="77777777" w:rsidR="00656FE7" w:rsidRDefault="00656FE7"/>
    <w:p w14:paraId="6DFC7047" w14:textId="77777777" w:rsidR="00656FE7" w:rsidRDefault="003F6CCD">
      <w:pPr>
        <w:pStyle w:val="JC-Podnadpis"/>
      </w:pPr>
      <w:r>
        <w:t>Ve výkresu obvodu stavby jsou barevně vyznačeny:</w:t>
      </w:r>
    </w:p>
    <w:p w14:paraId="086C3CEC" w14:textId="77777777" w:rsidR="00656FE7" w:rsidRDefault="003F6CCD">
      <w:pPr>
        <w:pStyle w:val="JCOdrka2"/>
        <w:keepNext/>
        <w:numPr>
          <w:ilvl w:val="1"/>
          <w:numId w:val="3"/>
        </w:numPr>
        <w:ind w:left="567" w:hanging="283"/>
      </w:pPr>
      <w:r>
        <w:t xml:space="preserve">pozemky ve vlastnictví (správě) investora (SŽDC, </w:t>
      </w:r>
      <w:proofErr w:type="spellStart"/>
      <w:r>
        <w:t>s.o</w:t>
      </w:r>
      <w:proofErr w:type="spellEnd"/>
      <w:r>
        <w:t>.) dotčené stavbou</w:t>
      </w:r>
    </w:p>
    <w:p w14:paraId="3B69D737" w14:textId="77777777" w:rsidR="00656FE7" w:rsidRDefault="003F6CCD">
      <w:pPr>
        <w:pStyle w:val="JCOdrka2"/>
        <w:keepNext/>
        <w:numPr>
          <w:ilvl w:val="1"/>
          <w:numId w:val="3"/>
        </w:numPr>
        <w:ind w:left="567" w:hanging="283"/>
      </w:pPr>
      <w:r>
        <w:t>dočasné zábory na pozemcích ve vlastnictví České dráhy, a.s.</w:t>
      </w:r>
    </w:p>
    <w:p w14:paraId="66723CA2" w14:textId="77777777" w:rsidR="00656FE7" w:rsidRDefault="003F6CCD">
      <w:pPr>
        <w:pStyle w:val="JCOdrka2"/>
        <w:keepNext/>
        <w:numPr>
          <w:ilvl w:val="1"/>
          <w:numId w:val="3"/>
        </w:numPr>
        <w:ind w:left="567" w:hanging="283"/>
      </w:pPr>
      <w:r>
        <w:t>dočasné zábory (ostatní)</w:t>
      </w:r>
    </w:p>
    <w:p w14:paraId="478D0305" w14:textId="77777777" w:rsidR="00656FE7" w:rsidRDefault="003F6CCD">
      <w:pPr>
        <w:pStyle w:val="JCOdrka2"/>
        <w:numPr>
          <w:ilvl w:val="1"/>
          <w:numId w:val="3"/>
        </w:numPr>
        <w:ind w:left="567" w:hanging="283"/>
      </w:pPr>
      <w:r>
        <w:t>trvalé zábory</w:t>
      </w:r>
    </w:p>
    <w:p w14:paraId="07B9AD70" w14:textId="77777777" w:rsidR="00656FE7" w:rsidRDefault="00656FE7"/>
    <w:p w14:paraId="793F5443" w14:textId="77777777" w:rsidR="00656FE7" w:rsidRDefault="003F6CCD">
      <w:pPr>
        <w:pStyle w:val="JC-A11"/>
        <w:numPr>
          <w:ilvl w:val="2"/>
          <w:numId w:val="16"/>
        </w:numPr>
      </w:pPr>
      <w:bookmarkStart w:id="10" w:name="_Toc99367053"/>
      <w:r>
        <w:t>Seznam souřadnic obvodu stavby</w:t>
      </w:r>
      <w:bookmarkEnd w:id="10"/>
    </w:p>
    <w:p w14:paraId="0D907F7C" w14:textId="77777777" w:rsidR="00656FE7" w:rsidRDefault="003F6CCD">
      <w:r>
        <w:t>Seznamy souřadnic lomových bodů obvodu stavby jsou v digitální formě (tabulky ve formátu MS Excel). Souřadnice aktuálních hranic drážních pozemků v katastrálních územích s platnou digitální katastrální mapou (DKM) nebo katastrální mapou digitalizovanou (KMD) lze získat rovněž na serveru Českého úřadu zeměměřického a katastrálního.</w:t>
      </w:r>
    </w:p>
    <w:p w14:paraId="7B77764F" w14:textId="77777777" w:rsidR="00656FE7" w:rsidRDefault="003F6CCD">
      <w:pPr>
        <w:rPr>
          <w:b/>
        </w:rPr>
      </w:pPr>
      <w:r>
        <w:rPr>
          <w:b/>
        </w:rPr>
        <w:t>Upozornění: Většina souřadnic obvodu stavby je určena s kódem charakteristiky kvality 8.</w:t>
      </w:r>
    </w:p>
    <w:p w14:paraId="3102B2BB" w14:textId="77777777" w:rsidR="00656FE7" w:rsidRDefault="00656FE7"/>
    <w:p w14:paraId="4F8F777D" w14:textId="77777777" w:rsidR="00656FE7" w:rsidRDefault="00656FE7"/>
    <w:p w14:paraId="4DE7E228" w14:textId="77777777" w:rsidR="00656FE7" w:rsidRDefault="003F6CCD">
      <w:pPr>
        <w:pStyle w:val="JC-A1"/>
        <w:numPr>
          <w:ilvl w:val="1"/>
          <w:numId w:val="17"/>
        </w:numPr>
      </w:pPr>
      <w:bookmarkStart w:id="11" w:name="_Toc99367054"/>
      <w:r>
        <w:t>Geodetické a mapové podklady</w:t>
      </w:r>
      <w:bookmarkEnd w:id="11"/>
    </w:p>
    <w:p w14:paraId="76269954" w14:textId="63A5FEF2" w:rsidR="00B97202" w:rsidRDefault="00B97202" w:rsidP="00B97202">
      <w:pPr>
        <w:pStyle w:val="JC-A11a"/>
        <w:numPr>
          <w:ilvl w:val="3"/>
          <w:numId w:val="24"/>
        </w:numPr>
        <w:suppressAutoHyphens w:val="0"/>
      </w:pPr>
      <w:r>
        <w:t>Zaměření prostoru přejezdu</w:t>
      </w:r>
    </w:p>
    <w:p w14:paraId="41D5172E" w14:textId="01C4D05B" w:rsidR="00B97202" w:rsidRDefault="00B97202" w:rsidP="00B97202">
      <w:r>
        <w:t xml:space="preserve">Podle požadavků projektanta bylo předmětem zaměření mapového podkladu nejbližší okolí rekonstruovaného přejezdu v km </w:t>
      </w:r>
      <w:r w:rsidR="00344983">
        <w:t>2,570</w:t>
      </w:r>
      <w:r>
        <w:t xml:space="preserve"> (P</w:t>
      </w:r>
      <w:r w:rsidR="004C0760">
        <w:t>7</w:t>
      </w:r>
      <w:r w:rsidR="00344983">
        <w:t>131)</w:t>
      </w:r>
      <w:r>
        <w:t>. Podrobné geodetické zaměření polohopisu a výškopisu okolí přejezdu provedli geodeti Chládek</w:t>
      </w:r>
      <w:r w:rsidRPr="00972661">
        <w:t xml:space="preserve"> </w:t>
      </w:r>
      <w:r>
        <w:t>a</w:t>
      </w:r>
      <w:r w:rsidRPr="00972661">
        <w:t xml:space="preserve"> </w:t>
      </w:r>
      <w:r>
        <w:t>Tintěra</w:t>
      </w:r>
      <w:r w:rsidRPr="00972661">
        <w:t xml:space="preserve"> Havlíčkův Brod, a.s.</w:t>
      </w:r>
      <w:r>
        <w:t xml:space="preserve"> na podzim roku 20</w:t>
      </w:r>
      <w:r w:rsidR="004C0760">
        <w:t>20</w:t>
      </w:r>
      <w:r>
        <w:t>. Veškeré podrobné body byly zaměřeny metodou přesné tachymetrie z bodů železničního bodového pole</w:t>
      </w:r>
      <w:r w:rsidRPr="000F6F29">
        <w:t xml:space="preserve"> ve 2. třídě přesnosti dle ČSN 01 3410.</w:t>
      </w:r>
      <w:r>
        <w:t xml:space="preserve"> Poloha a výška zaměřovaných bodů je dle SŽDC M20/MP006. Měřené délky byly opraveny o fyzikální redukci při měření a o matematickou redukci při výpočtu. Body osy koleje byly měřeny pomocí totální stanice.</w:t>
      </w:r>
    </w:p>
    <w:p w14:paraId="623DE528" w14:textId="77777777" w:rsidR="004C0760" w:rsidRDefault="004C0760" w:rsidP="004C0760">
      <w:pPr>
        <w:pStyle w:val="JC-A11a"/>
        <w:numPr>
          <w:ilvl w:val="3"/>
          <w:numId w:val="24"/>
        </w:numPr>
        <w:suppressAutoHyphens w:val="0"/>
      </w:pPr>
      <w:r>
        <w:t>Zaměření osy koleje</w:t>
      </w:r>
    </w:p>
    <w:p w14:paraId="62F2BFDD" w14:textId="74873922" w:rsidR="00344983" w:rsidRDefault="00344983" w:rsidP="00344983">
      <w:r>
        <w:t xml:space="preserve">Zaměření 3D osy koleje TÚ </w:t>
      </w:r>
      <w:r>
        <w:rPr>
          <w:szCs w:val="24"/>
        </w:rPr>
        <w:t>2081</w:t>
      </w:r>
      <w:r>
        <w:t xml:space="preserve"> trati Boří </w:t>
      </w:r>
      <w:proofErr w:type="gramStart"/>
      <w:r>
        <w:t>les - Lednice</w:t>
      </w:r>
      <w:proofErr w:type="gramEnd"/>
      <w:r>
        <w:t xml:space="preserve"> z roku 2018 v km 0,3</w:t>
      </w:r>
      <w:r w:rsidR="00301ABB">
        <w:t>00</w:t>
      </w:r>
      <w:r>
        <w:t xml:space="preserve"> – </w:t>
      </w:r>
      <w:r w:rsidR="00301ABB">
        <w:t>4,100</w:t>
      </w:r>
      <w:r>
        <w:t xml:space="preserve"> poskytla SŽDC SŽG Olomouc.</w:t>
      </w:r>
    </w:p>
    <w:p w14:paraId="7D644737" w14:textId="6D45E332" w:rsidR="00344983" w:rsidRDefault="00344983" w:rsidP="00344983">
      <w:pPr>
        <w:pStyle w:val="JC-A11a"/>
        <w:numPr>
          <w:ilvl w:val="3"/>
          <w:numId w:val="24"/>
        </w:numPr>
        <w:suppressAutoHyphens w:val="0"/>
      </w:pPr>
      <w:r>
        <w:t>Jednotná železniční mapa</w:t>
      </w:r>
    </w:p>
    <w:p w14:paraId="169ED2B1" w14:textId="02A7B9A1" w:rsidR="00344983" w:rsidRDefault="00344983" w:rsidP="00344983">
      <w:r>
        <w:t xml:space="preserve">Výřez 3D jednotné železniční mapy TÚ </w:t>
      </w:r>
      <w:r w:rsidR="00301ABB">
        <w:t>2081</w:t>
      </w:r>
      <w:r>
        <w:t xml:space="preserve"> trati </w:t>
      </w:r>
      <w:r w:rsidR="00301ABB">
        <w:t>Boří les - Lednice</w:t>
      </w:r>
      <w:r>
        <w:t xml:space="preserve"> v km </w:t>
      </w:r>
      <w:r w:rsidR="00301ABB">
        <w:t>0,700</w:t>
      </w:r>
      <w:r>
        <w:t xml:space="preserve"> – </w:t>
      </w:r>
      <w:r w:rsidR="00301ABB">
        <w:t>4,200</w:t>
      </w:r>
      <w:r>
        <w:t xml:space="preserve">, která vznikla </w:t>
      </w:r>
      <w:r w:rsidR="00301ABB">
        <w:t>v roce 2001</w:t>
      </w:r>
      <w:r>
        <w:t>. Jednotnou železniční mapu poskytla SŽDC SŽG Olomouc a svou přesností neodpovídají dnešním standardům.</w:t>
      </w:r>
    </w:p>
    <w:p w14:paraId="11105A69" w14:textId="0A1CE5D7" w:rsidR="00301ABB" w:rsidRDefault="00301ABB" w:rsidP="00301ABB">
      <w:pPr>
        <w:ind w:firstLine="709"/>
      </w:pPr>
      <w:r>
        <w:t>Výřez 3D jednotné železniční mapy TÚ 2081 trati Boří les - Lednice v km 0,000 – 0,700, která vznikla v roce 1994 a byla aktualizována v roce 2015. Jednotnou železniční mapu poskytla SŽDC SŽG Olomouc a svou přesností neodpovídají dnešním standardům.</w:t>
      </w:r>
    </w:p>
    <w:p w14:paraId="18F8F61D" w14:textId="6FE17D83" w:rsidR="00301ABB" w:rsidRDefault="00301ABB" w:rsidP="00301ABB">
      <w:pPr>
        <w:pStyle w:val="JC-A11a"/>
        <w:numPr>
          <w:ilvl w:val="3"/>
          <w:numId w:val="24"/>
        </w:numPr>
        <w:suppressAutoHyphens w:val="0"/>
      </w:pPr>
      <w:r>
        <w:lastRenderedPageBreak/>
        <w:t>Projekt osy GPK</w:t>
      </w:r>
    </w:p>
    <w:p w14:paraId="610983AD" w14:textId="7908C9E3" w:rsidR="00301ABB" w:rsidRDefault="00301ABB" w:rsidP="00301ABB">
      <w:r w:rsidRPr="00301ABB">
        <w:t>Projekt osy koleje č. 1 na TÚ2083 Boří les – Lednice km 0,364 – 9,482“), který si nechala zpracovat SŽDC SŽG Olomouc v roce 2019.</w:t>
      </w:r>
    </w:p>
    <w:p w14:paraId="5607FFBF" w14:textId="77777777" w:rsidR="004C0760" w:rsidRDefault="004C0760" w:rsidP="004C0760">
      <w:pPr>
        <w:pStyle w:val="JC-A11a"/>
        <w:numPr>
          <w:ilvl w:val="3"/>
          <w:numId w:val="24"/>
        </w:numPr>
        <w:suppressAutoHyphens w:val="0"/>
      </w:pPr>
      <w:r>
        <w:t>Železniční bodové pole</w:t>
      </w:r>
    </w:p>
    <w:p w14:paraId="68CEE4D3" w14:textId="77777777" w:rsidR="008744D2" w:rsidRDefault="003F6CCD">
      <w:r>
        <w:t>Informace o platném ŽBP byly získány od SŽDC SŽG Olomouc (viz část dokumentace I.3). Železniční bodové pole v prostoru stavby bylo vybudováno v</w:t>
      </w:r>
      <w:r w:rsidR="008B5EE4">
        <w:t> letech 2015 - 2021</w:t>
      </w:r>
      <w:r>
        <w:t xml:space="preserve"> geodety SŽDC SŽG Olomouc. Při stavbě </w:t>
      </w:r>
      <w:r w:rsidR="008744D2">
        <w:t>dojde k nahrazení 2 ks bodů ŽBP.</w:t>
      </w:r>
    </w:p>
    <w:p w14:paraId="0B587A83" w14:textId="5C60BD18" w:rsidR="002E668E" w:rsidRDefault="002E668E"/>
    <w:p w14:paraId="064322D4" w14:textId="77777777" w:rsidR="002E668E" w:rsidRDefault="002E668E"/>
    <w:p w14:paraId="78C7576D" w14:textId="77777777" w:rsidR="00656FE7" w:rsidRDefault="003F6CCD" w:rsidP="00FE7997">
      <w:pPr>
        <w:pStyle w:val="JC-A1"/>
        <w:numPr>
          <w:ilvl w:val="1"/>
          <w:numId w:val="22"/>
        </w:numPr>
      </w:pPr>
      <w:bookmarkStart w:id="12" w:name="_Toc99367055"/>
      <w:r>
        <w:t>Seznam souřadnic vytyčovaných bodů</w:t>
      </w:r>
      <w:bookmarkEnd w:id="12"/>
    </w:p>
    <w:p w14:paraId="1271DE72" w14:textId="77777777" w:rsidR="00656FE7" w:rsidRDefault="003F6CCD">
      <w:pPr>
        <w:rPr>
          <w:rFonts w:cs="Arial"/>
        </w:rPr>
      </w:pPr>
      <w:r>
        <w:rPr>
          <w:rFonts w:cs="Arial"/>
        </w:rPr>
        <w:t>SOUŘADNICOVÝ SYSTÉM S-JTSK</w:t>
      </w:r>
    </w:p>
    <w:p w14:paraId="356F79FB" w14:textId="77777777" w:rsidR="00656FE7" w:rsidRDefault="003F6CCD">
      <w:pPr>
        <w:rPr>
          <w:rFonts w:cs="Arial"/>
        </w:rPr>
      </w:pPr>
      <w:r>
        <w:rPr>
          <w:rFonts w:cs="Arial"/>
        </w:rPr>
        <w:t xml:space="preserve">VÝŠKOVÝ SYSTÉM </w:t>
      </w:r>
      <w:proofErr w:type="spellStart"/>
      <w:r>
        <w:rPr>
          <w:rFonts w:cs="Arial"/>
        </w:rPr>
        <w:t>Bpv</w:t>
      </w:r>
      <w:proofErr w:type="spellEnd"/>
    </w:p>
    <w:p w14:paraId="10A75F5D" w14:textId="77777777" w:rsidR="00656FE7" w:rsidRDefault="003F6CCD">
      <w:pPr>
        <w:rPr>
          <w:rFonts w:cs="Arial"/>
        </w:rPr>
      </w:pPr>
      <w:r>
        <w:rPr>
          <w:rFonts w:cs="Arial"/>
        </w:rPr>
        <w:t>PRO VYTYČENÍ BUDE POUŽITA PLATNÁ A OVĚŘENÁ VYTYČOVACÍ SÍŤ STAVBY</w:t>
      </w:r>
    </w:p>
    <w:p w14:paraId="000229B6" w14:textId="77777777" w:rsidR="00656FE7" w:rsidRDefault="003F6CCD">
      <w:pPr>
        <w:rPr>
          <w:rFonts w:cs="Arial"/>
        </w:rPr>
      </w:pPr>
      <w:r>
        <w:rPr>
          <w:rFonts w:cs="Arial"/>
        </w:rPr>
        <w:t>PŘESNOST VYTYČENÍ DLE ČSN 730420-1 a 730420-2</w:t>
      </w:r>
    </w:p>
    <w:p w14:paraId="7AC8D5B3" w14:textId="77777777" w:rsidR="00C33A8C" w:rsidRDefault="00C33A8C" w:rsidP="00C33A8C">
      <w:pPr>
        <w:rPr>
          <w:rFonts w:cs="Arial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1686"/>
        <w:gridCol w:w="1858"/>
        <w:gridCol w:w="1168"/>
        <w:gridCol w:w="1470"/>
      </w:tblGrid>
      <w:tr w:rsidR="00C33A8C" w:rsidRPr="00E9794A" w14:paraId="7937341B" w14:textId="77777777" w:rsidTr="00BD6286">
        <w:trPr>
          <w:trHeight w:val="375"/>
          <w:tblHeader/>
        </w:trPr>
        <w:tc>
          <w:tcPr>
            <w:tcW w:w="6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304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Tabulka vytyčovaných </w:t>
            </w:r>
            <w:proofErr w:type="gramStart"/>
            <w:r w:rsidRPr="00E9794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bodů - SO</w:t>
            </w:r>
            <w:proofErr w:type="gramEnd"/>
            <w:r w:rsidRPr="00E9794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01 (GPK)</w:t>
            </w:r>
          </w:p>
        </w:tc>
      </w:tr>
      <w:tr w:rsidR="00C33A8C" w:rsidRPr="00E9794A" w14:paraId="2118ED3E" w14:textId="77777777" w:rsidTr="00BD6286">
        <w:trPr>
          <w:trHeight w:val="300"/>
          <w:tblHeader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F1BC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91F0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7974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4C1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701E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C33A8C" w:rsidRPr="00E9794A" w14:paraId="601663E8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1BC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2464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585690,621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14E0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1211580,454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BBA6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168,106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CD30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ZU</w:t>
            </w:r>
          </w:p>
        </w:tc>
      </w:tr>
      <w:tr w:rsidR="00C33A8C" w:rsidRPr="00E9794A" w14:paraId="735E6073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A155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22DA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585742,207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F165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1211398,445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6E42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167,000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A728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VB1</w:t>
            </w:r>
          </w:p>
        </w:tc>
      </w:tr>
      <w:tr w:rsidR="00C33A8C" w:rsidRPr="00E9794A" w14:paraId="2360448C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2174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146A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585730,125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B05F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1211441,071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BE4E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167,259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8D8E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ZP1</w:t>
            </w:r>
          </w:p>
        </w:tc>
      </w:tr>
      <w:tr w:rsidR="00C33A8C" w:rsidRPr="00E9794A" w14:paraId="5CAA3FF0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7F0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3D6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585738,609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AC86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1211412,297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54F0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167,084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673B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ZO1</w:t>
            </w:r>
          </w:p>
        </w:tc>
      </w:tr>
      <w:tr w:rsidR="00C33A8C" w:rsidRPr="00E9794A" w14:paraId="0AC23783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BD9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E31AA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585748,061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40360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1211385,386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51B1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166,917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C8A5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KO1</w:t>
            </w:r>
          </w:p>
        </w:tc>
      </w:tr>
      <w:tr w:rsidR="00C33A8C" w:rsidRPr="00E9794A" w14:paraId="10A695FA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60B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9124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585759,435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CAF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1211357,627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A0F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166,742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477E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KP1</w:t>
            </w:r>
          </w:p>
        </w:tc>
      </w:tr>
      <w:tr w:rsidR="00C33A8C" w:rsidRPr="00E9794A" w14:paraId="34A49D3E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4C32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F2B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585812,370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BE3C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1211232,212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D684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166,312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742C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VB2</w:t>
            </w:r>
          </w:p>
        </w:tc>
      </w:tr>
      <w:tr w:rsidR="00C33A8C" w:rsidRPr="00E9794A" w14:paraId="1D466925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2486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E9B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585779,451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04CC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1211310,205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CE7D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166,555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7D15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ZP2</w:t>
            </w:r>
          </w:p>
        </w:tc>
      </w:tr>
      <w:tr w:rsidR="00C33A8C" w:rsidRPr="00E9794A" w14:paraId="64EDE73E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741A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E41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585806,448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D7C5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1211254,465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F7311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166,362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0621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ZO2</w:t>
            </w:r>
          </w:p>
        </w:tc>
      </w:tr>
      <w:tr w:rsidR="00C33A8C" w:rsidRPr="00E9794A" w14:paraId="611687A4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2BC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A370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585832,472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0A74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1211220,977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ED4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166,266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1D7A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KO2</w:t>
            </w:r>
          </w:p>
        </w:tc>
      </w:tr>
      <w:tr w:rsidR="00C33A8C" w:rsidRPr="00E9794A" w14:paraId="45FC4609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92DE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24E5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585879,817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1B4A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1211181,050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4C545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166,132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A450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KP2</w:t>
            </w:r>
          </w:p>
        </w:tc>
      </w:tr>
      <w:tr w:rsidR="00C33A8C" w:rsidRPr="00E9794A" w14:paraId="1C09A269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B137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8509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585962,472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A66E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1211118,352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7CB1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166,305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44A8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VB3</w:t>
            </w:r>
          </w:p>
        </w:tc>
      </w:tr>
      <w:tr w:rsidR="00C33A8C" w:rsidRPr="00E9794A" w14:paraId="62259932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48E9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DBAA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585903,458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CFC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1211163,117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459B7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166,124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9972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ZP3</w:t>
            </w:r>
          </w:p>
        </w:tc>
      </w:tr>
      <w:tr w:rsidR="00C33A8C" w:rsidRPr="00E9794A" w14:paraId="7ABE5C03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EF40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4D27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585949,344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C862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1211124,551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0AC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166,266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F5074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ZO3</w:t>
            </w:r>
          </w:p>
        </w:tc>
      </w:tr>
      <w:tr w:rsidR="00C33A8C" w:rsidRPr="00E9794A" w14:paraId="1876BF0F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D22D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088C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585966,507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CDAF9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1211104,406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3C86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166,378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D81E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KO3</w:t>
            </w:r>
          </w:p>
        </w:tc>
      </w:tr>
      <w:tr w:rsidR="00C33A8C" w:rsidRPr="00E9794A" w14:paraId="3016E1CA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C52D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5C1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585997,294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0771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1211052,977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A38EA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166,762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520E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KP3</w:t>
            </w:r>
          </w:p>
        </w:tc>
      </w:tr>
      <w:tr w:rsidR="00C33A8C" w:rsidRPr="00E9794A" w14:paraId="69DAA795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E22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5E29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585884,587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3811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1211177,432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8B09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166,120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BE846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ZZO1</w:t>
            </w:r>
          </w:p>
        </w:tc>
      </w:tr>
      <w:tr w:rsidR="00C33A8C" w:rsidRPr="00E9794A" w14:paraId="3C6CF721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FD6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74E9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585893,557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0675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1211170,628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7AFD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166,108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1680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LN1</w:t>
            </w:r>
          </w:p>
        </w:tc>
      </w:tr>
      <w:tr w:rsidR="00C33A8C" w:rsidRPr="00E9794A" w14:paraId="2D5DF763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838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CA61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585902,527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3BA2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1211163,823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B4D2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166,122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98A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KZO1</w:t>
            </w:r>
          </w:p>
        </w:tc>
      </w:tr>
      <w:tr w:rsidR="00C33A8C" w:rsidRPr="00E9794A" w14:paraId="482AD208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86C2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F02E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585952,125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F0A5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1211121,635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E547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166,275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8784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ZZO2</w:t>
            </w:r>
          </w:p>
        </w:tc>
      </w:tr>
      <w:tr w:rsidR="00C33A8C" w:rsidRPr="00E9794A" w14:paraId="5CED8E51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64A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5700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585958,729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9B81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1211114,209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6B1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166,308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5424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LN2</w:t>
            </w:r>
          </w:p>
        </w:tc>
      </w:tr>
      <w:tr w:rsidR="00C33A8C" w:rsidRPr="00E9794A" w14:paraId="4F26E88C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9DD5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8B72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585964,956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B3DA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1211106,463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68A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166,361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43FC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KZO2</w:t>
            </w:r>
          </w:p>
        </w:tc>
      </w:tr>
      <w:tr w:rsidR="00C33A8C" w:rsidRPr="00E9794A" w14:paraId="4E5E914A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4201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2AE0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585994,131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CD97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1211058,907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BC5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166,715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5D2E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ZZO3</w:t>
            </w:r>
          </w:p>
        </w:tc>
      </w:tr>
      <w:tr w:rsidR="00C33A8C" w:rsidRPr="00E9794A" w14:paraId="69FB6918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AD16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D95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585999,648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3C3B7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1211048,559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11C7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166,803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F861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LN3</w:t>
            </w:r>
          </w:p>
        </w:tc>
      </w:tr>
      <w:tr w:rsidR="00C33A8C" w:rsidRPr="00E9794A" w14:paraId="5A9E7868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9EF9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ADD2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586005,161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1267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1211038,208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CD56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166,918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46DD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KZO3</w:t>
            </w:r>
          </w:p>
        </w:tc>
      </w:tr>
      <w:tr w:rsidR="00C33A8C" w:rsidRPr="00E9794A" w14:paraId="5F126A0A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E0BD2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2931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585807,843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159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1211252,245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250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166,354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9D2C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ZZO4</w:t>
            </w:r>
          </w:p>
        </w:tc>
      </w:tr>
      <w:tr w:rsidR="00C33A8C" w:rsidRPr="00E9794A" w14:paraId="39E35467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DF4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127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1C0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585809,133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4C4D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1211250,248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074D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166,347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134E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LN4</w:t>
            </w:r>
          </w:p>
        </w:tc>
      </w:tr>
      <w:tr w:rsidR="00C33A8C" w:rsidRPr="00E9794A" w14:paraId="283E6A55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CEAE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CC32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585810,447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4B9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1211248,266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9C1BD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166,341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6B98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KZO4</w:t>
            </w:r>
          </w:p>
        </w:tc>
      </w:tr>
      <w:tr w:rsidR="00C33A8C" w:rsidRPr="00E9794A" w14:paraId="61D8A6E1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F69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375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585760,658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992A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1211354,730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CAE2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166,723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05DC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ZZO5</w:t>
            </w:r>
          </w:p>
        </w:tc>
      </w:tr>
      <w:tr w:rsidR="00C33A8C" w:rsidRPr="00E9794A" w14:paraId="23036587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FD66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0EF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585763,323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FC8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1211348,414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EA32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166,688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3789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LN5</w:t>
            </w:r>
          </w:p>
        </w:tc>
      </w:tr>
      <w:tr w:rsidR="00C33A8C" w:rsidRPr="00E9794A" w14:paraId="761725DB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AEF4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A859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585765,989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32C7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1211342,099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CAF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166,662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5B4A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KZO5</w:t>
            </w:r>
          </w:p>
        </w:tc>
      </w:tr>
      <w:tr w:rsidR="00C33A8C" w:rsidRPr="00E9794A" w14:paraId="6D248780" w14:textId="77777777" w:rsidTr="00BD628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44C0D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748D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586031,368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195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1210989,007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0451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167,532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50BF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KU</w:t>
            </w:r>
          </w:p>
        </w:tc>
      </w:tr>
    </w:tbl>
    <w:p w14:paraId="52C42BFC" w14:textId="77777777" w:rsidR="00C33A8C" w:rsidRDefault="00C33A8C" w:rsidP="00C33A8C">
      <w:r>
        <w:t xml:space="preserve">POZNÁMKA: </w:t>
      </w:r>
      <w:proofErr w:type="spellStart"/>
      <w:r>
        <w:t>Zetové</w:t>
      </w:r>
      <w:proofErr w:type="spellEnd"/>
      <w:r>
        <w:t xml:space="preserve"> souřadnice (výška bodu) v místě lomu nivelety koleje (body s pozn. LN) mají hodnoty nivelety koleje ale nikoliv vrcholu výškového polygonu. Nutno dopočíst pořadnici vrcholu zaoblení </w:t>
      </w:r>
      <w:proofErr w:type="spellStart"/>
      <w:r>
        <w:t>y</w:t>
      </w:r>
      <w:r w:rsidRPr="00D05055">
        <w:rPr>
          <w:vertAlign w:val="subscript"/>
        </w:rPr>
        <w:t>v</w:t>
      </w:r>
      <w:proofErr w:type="spellEnd"/>
      <w:r>
        <w:t>.</w:t>
      </w:r>
    </w:p>
    <w:p w14:paraId="608B157C" w14:textId="77777777" w:rsidR="00C33A8C" w:rsidRDefault="00C33A8C" w:rsidP="00C33A8C">
      <w:pPr>
        <w:rPr>
          <w:rFonts w:cs="Arial"/>
        </w:rPr>
      </w:pPr>
    </w:p>
    <w:tbl>
      <w:tblPr>
        <w:tblW w:w="68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1474"/>
        <w:gridCol w:w="1625"/>
        <w:gridCol w:w="1021"/>
        <w:gridCol w:w="2150"/>
      </w:tblGrid>
      <w:tr w:rsidR="00C33A8C" w:rsidRPr="00E9794A" w14:paraId="0A0EE4F2" w14:textId="77777777" w:rsidTr="00D025A7">
        <w:trPr>
          <w:trHeight w:val="375"/>
          <w:tblHeader/>
        </w:trPr>
        <w:tc>
          <w:tcPr>
            <w:tcW w:w="6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9A01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Tabulka vytyčovaných bodů - SO 01-03</w:t>
            </w:r>
          </w:p>
        </w:tc>
      </w:tr>
      <w:tr w:rsidR="00C33A8C" w:rsidRPr="00E9794A" w14:paraId="77C3D3B9" w14:textId="77777777" w:rsidTr="00D025A7">
        <w:trPr>
          <w:trHeight w:val="300"/>
          <w:tblHeader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BD7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E50E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22B9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60ED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1CDA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C33A8C" w:rsidRPr="00E9794A" w14:paraId="356886D2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E5C37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4752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585711,072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7A4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1211508,297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0431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876F6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ZÚ_GPK</w:t>
            </w:r>
          </w:p>
        </w:tc>
      </w:tr>
      <w:tr w:rsidR="00C33A8C" w:rsidRPr="00E9794A" w14:paraId="4D3D8CC4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FCC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697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585898,649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66B5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1211166,765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EB20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D509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KÚ_GPK</w:t>
            </w:r>
          </w:p>
        </w:tc>
      </w:tr>
      <w:tr w:rsidR="00C33A8C" w:rsidRPr="00E9794A" w14:paraId="63C7AFD7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1484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F99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585809,808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4C47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1211249,223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F0B66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0619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ZÚ_Kolejnice</w:t>
            </w:r>
            <w:proofErr w:type="spellEnd"/>
          </w:p>
        </w:tc>
      </w:tr>
      <w:tr w:rsidR="00C33A8C" w:rsidRPr="00E9794A" w14:paraId="12E65600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C53C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91DA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585832,289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FFFD5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1211221,168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6B96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5832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KÚ_Kolejnice</w:t>
            </w:r>
            <w:proofErr w:type="spellEnd"/>
          </w:p>
        </w:tc>
      </w:tr>
      <w:tr w:rsidR="00C33A8C" w:rsidRPr="00E9794A" w14:paraId="7852B4B2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FDB1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A31E9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585812,623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A3D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1211245,091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F540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AA72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ZÚ_Svršek</w:t>
            </w:r>
            <w:proofErr w:type="spellEnd"/>
          </w:p>
        </w:tc>
      </w:tr>
      <w:tr w:rsidR="00C33A8C" w:rsidRPr="00E9794A" w14:paraId="1C6AAEB3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1657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BCE1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585828,465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E33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1211225,259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EDEBD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CFE0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KÚ_Svršek</w:t>
            </w:r>
            <w:proofErr w:type="spellEnd"/>
          </w:p>
        </w:tc>
      </w:tr>
      <w:tr w:rsidR="00C33A8C" w:rsidRPr="00E9794A" w14:paraId="27979095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D947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40E0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585815,838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A12C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1211240,629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FFF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28B6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ZÚ_Rozdělení_u</w:t>
            </w:r>
            <w:proofErr w:type="spellEnd"/>
          </w:p>
        </w:tc>
      </w:tr>
      <w:tr w:rsidR="00C33A8C" w:rsidRPr="00E9794A" w14:paraId="42649F2F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5C06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3F5A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585824,823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2C32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1211229,380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46576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3DE6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KÚ_Rozdělení_u</w:t>
            </w:r>
            <w:proofErr w:type="spellEnd"/>
          </w:p>
        </w:tc>
      </w:tr>
      <w:tr w:rsidR="00C33A8C" w:rsidRPr="00E9794A" w14:paraId="6D706798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A704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0F3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585812,623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2EE9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1211245,091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90C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165,607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05241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ZÚ_Spodek_PTŽS</w:t>
            </w:r>
            <w:proofErr w:type="spellEnd"/>
          </w:p>
        </w:tc>
      </w:tr>
      <w:tr w:rsidR="00C33A8C" w:rsidRPr="00E9794A" w14:paraId="28E4593E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2636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9FFD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585820,417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F737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1211234,689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E86A9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165,579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CBBA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Spodek_PTŽS</w:t>
            </w:r>
            <w:proofErr w:type="spellEnd"/>
          </w:p>
        </w:tc>
      </w:tr>
      <w:tr w:rsidR="00C33A8C" w:rsidRPr="00E9794A" w14:paraId="04CFBA1F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5B9D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789CC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585828,465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494C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1211225,259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E1E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165,552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D135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KÚ_Spodek_PTŽS</w:t>
            </w:r>
            <w:proofErr w:type="spellEnd"/>
          </w:p>
        </w:tc>
      </w:tr>
      <w:tr w:rsidR="00C33A8C" w:rsidRPr="00E9794A" w14:paraId="17A11086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DEE6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FAC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585814,958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098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1211246,725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1F955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164,703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F1A5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Šk1</w:t>
            </w:r>
          </w:p>
        </w:tc>
      </w:tr>
      <w:tr w:rsidR="00C33A8C" w:rsidRPr="00E9794A" w14:paraId="7882DA42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3A665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2FA2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585819,042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2382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1211241,102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FAE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164,668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7777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Šk2</w:t>
            </w:r>
          </w:p>
        </w:tc>
      </w:tr>
      <w:tr w:rsidR="00C33A8C" w:rsidRPr="00E9794A" w14:paraId="56AAFAC8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0180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5827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585830,575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A30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1211227,176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8C6E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164,576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0A9E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Šk3</w:t>
            </w:r>
          </w:p>
        </w:tc>
      </w:tr>
      <w:tr w:rsidR="00C33A8C" w:rsidRPr="00E9794A" w14:paraId="29C78FA5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AB0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4828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585804,951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7427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1211263,691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CB9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4E5F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Příkop_L</w:t>
            </w:r>
            <w:proofErr w:type="spellEnd"/>
          </w:p>
        </w:tc>
      </w:tr>
      <w:tr w:rsidR="00C33A8C" w:rsidRPr="00E9794A" w14:paraId="3E4545C9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6D74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E40A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585809,749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38DD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1211255,089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38F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7542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Příkop_L</w:t>
            </w:r>
            <w:proofErr w:type="spellEnd"/>
          </w:p>
        </w:tc>
      </w:tr>
      <w:tr w:rsidR="00C33A8C" w:rsidRPr="00E9794A" w14:paraId="2732A554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FD9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A3CD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585815,387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E08A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1211247,025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02A6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165,286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5F29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Příkop_L</w:t>
            </w:r>
            <w:proofErr w:type="spellEnd"/>
          </w:p>
        </w:tc>
      </w:tr>
      <w:tr w:rsidR="00C33A8C" w:rsidRPr="00E9794A" w14:paraId="1E69ECAE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3DB0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6F49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585820,441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485E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1211240,807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19E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164,546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D339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Propustek_L</w:t>
            </w:r>
            <w:proofErr w:type="spellEnd"/>
          </w:p>
        </w:tc>
      </w:tr>
      <w:tr w:rsidR="00C33A8C" w:rsidRPr="00E9794A" w14:paraId="47E6A948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80D0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F8ED7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585831,426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C1CC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1211227,949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73F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164,376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7C829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Propustek_L</w:t>
            </w:r>
            <w:proofErr w:type="spellEnd"/>
          </w:p>
        </w:tc>
      </w:tr>
      <w:tr w:rsidR="00C33A8C" w:rsidRPr="00E9794A" w14:paraId="648BE60F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0792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52C4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585834,120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043E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1211225,043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8C99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ADC2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Příkop_L</w:t>
            </w:r>
            <w:proofErr w:type="spellEnd"/>
          </w:p>
        </w:tc>
      </w:tr>
      <w:tr w:rsidR="00C33A8C" w:rsidRPr="00E9794A" w14:paraId="3ABE98F3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AD95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171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08B2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585837,464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46C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1211221,473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A115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6A1C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Příkop_L</w:t>
            </w:r>
            <w:proofErr w:type="spellEnd"/>
          </w:p>
        </w:tc>
      </w:tr>
      <w:tr w:rsidR="00C33A8C" w:rsidRPr="00E9794A" w14:paraId="1938CCF6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87E1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172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A845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585847,174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1743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1211212,471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4806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CA33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Příkop_L</w:t>
            </w:r>
            <w:proofErr w:type="spellEnd"/>
          </w:p>
        </w:tc>
      </w:tr>
      <w:tr w:rsidR="00C33A8C" w:rsidRPr="00E9794A" w14:paraId="4B84E97F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C951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173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FAF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585855,618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E8E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1211206,279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68DE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0343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Příkop_L</w:t>
            </w:r>
            <w:proofErr w:type="spellEnd"/>
          </w:p>
        </w:tc>
      </w:tr>
      <w:tr w:rsidR="00C33A8C" w:rsidRPr="00E9794A" w14:paraId="47A9CB70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83E7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174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1BC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585799,090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223A5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1211260,385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562B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98AC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Příkop_P</w:t>
            </w:r>
            <w:proofErr w:type="spellEnd"/>
          </w:p>
        </w:tc>
      </w:tr>
      <w:tr w:rsidR="00C33A8C" w:rsidRPr="00E9794A" w14:paraId="005A7DF0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5011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175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87D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585804,193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6A58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1211251,602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9BFD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39EF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Příkop_P</w:t>
            </w:r>
            <w:proofErr w:type="spellEnd"/>
          </w:p>
        </w:tc>
      </w:tr>
      <w:tr w:rsidR="00C33A8C" w:rsidRPr="00E9794A" w14:paraId="03B0C521" w14:textId="77777777" w:rsidTr="00D025A7">
        <w:trPr>
          <w:trHeight w:val="30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1A2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176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472F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585809,859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8A39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1211243,157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96BA" w14:textId="77777777" w:rsidR="00C33A8C" w:rsidRPr="00E9794A" w:rsidRDefault="00C33A8C" w:rsidP="00D025A7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165,596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5EAC" w14:textId="77777777" w:rsidR="00C33A8C" w:rsidRPr="00E9794A" w:rsidRDefault="00C33A8C" w:rsidP="00D025A7">
            <w:pPr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9794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Příkop_P</w:t>
            </w:r>
            <w:proofErr w:type="spellEnd"/>
          </w:p>
        </w:tc>
      </w:tr>
    </w:tbl>
    <w:p w14:paraId="11BCF876" w14:textId="46F73EE0" w:rsidR="004C0760" w:rsidRDefault="004C0760"/>
    <w:tbl>
      <w:tblPr>
        <w:tblW w:w="68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"/>
        <w:gridCol w:w="1650"/>
        <w:gridCol w:w="1650"/>
        <w:gridCol w:w="1037"/>
        <w:gridCol w:w="1922"/>
      </w:tblGrid>
      <w:tr w:rsidR="008B5EE4" w:rsidRPr="008B5EE4" w14:paraId="3DD2E561" w14:textId="77777777" w:rsidTr="00BD6286">
        <w:trPr>
          <w:trHeight w:val="375"/>
          <w:tblHeader/>
        </w:trPr>
        <w:tc>
          <w:tcPr>
            <w:tcW w:w="6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A3E8" w14:textId="77777777" w:rsidR="008B5EE4" w:rsidRPr="008B5EE4" w:rsidRDefault="008B5EE4" w:rsidP="009761BD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Tabulka vytyčovaných </w:t>
            </w:r>
            <w:proofErr w:type="gramStart"/>
            <w:r w:rsidRPr="008B5E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bodů - SO</w:t>
            </w:r>
            <w:proofErr w:type="gramEnd"/>
            <w:r w:rsidRPr="008B5EE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04-06</w:t>
            </w:r>
          </w:p>
        </w:tc>
      </w:tr>
      <w:tr w:rsidR="008B5EE4" w:rsidRPr="008B5EE4" w14:paraId="4444E9CA" w14:textId="77777777" w:rsidTr="00BD6286">
        <w:trPr>
          <w:trHeight w:val="300"/>
          <w:tblHeader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9BDE" w14:textId="77777777" w:rsidR="008B5EE4" w:rsidRPr="008B5EE4" w:rsidRDefault="008B5EE4" w:rsidP="009761BD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877D" w14:textId="77777777" w:rsidR="008B5EE4" w:rsidRPr="008B5EE4" w:rsidRDefault="008B5EE4" w:rsidP="009761BD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9935" w14:textId="77777777" w:rsidR="008B5EE4" w:rsidRPr="008B5EE4" w:rsidRDefault="008B5EE4" w:rsidP="009761BD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5515" w14:textId="77777777" w:rsidR="008B5EE4" w:rsidRPr="008B5EE4" w:rsidRDefault="008B5EE4" w:rsidP="009761BD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BD68" w14:textId="77777777" w:rsidR="008B5EE4" w:rsidRPr="008B5EE4" w:rsidRDefault="008B5EE4" w:rsidP="009761BD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8B5EE4" w:rsidRPr="008B5EE4" w14:paraId="7B857F3C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CE44" w14:textId="77777777" w:rsidR="008B5EE4" w:rsidRPr="008B5EE4" w:rsidRDefault="008B5EE4" w:rsidP="009761BD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BF0D" w14:textId="77777777" w:rsidR="008B5EE4" w:rsidRPr="008B5EE4" w:rsidRDefault="008B5EE4" w:rsidP="009761BD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585840,6518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1FFA" w14:textId="77777777" w:rsidR="008B5EE4" w:rsidRPr="008B5EE4" w:rsidRDefault="008B5EE4" w:rsidP="009761BD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1211237,54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93E2" w14:textId="77777777" w:rsidR="008B5EE4" w:rsidRPr="008B5EE4" w:rsidRDefault="008B5EE4" w:rsidP="009761BD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2BAE" w14:textId="77777777" w:rsidR="008B5EE4" w:rsidRPr="008B5EE4" w:rsidRDefault="008B5EE4" w:rsidP="009761BD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ZÚ_Silnice_osa</w:t>
            </w:r>
            <w:proofErr w:type="spellEnd"/>
          </w:p>
        </w:tc>
      </w:tr>
      <w:tr w:rsidR="008B5EE4" w:rsidRPr="008B5EE4" w14:paraId="08BD7634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168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202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60D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585838,317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6D0D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1211237,280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6E4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880E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Silnice_osa</w:t>
            </w:r>
            <w:proofErr w:type="spellEnd"/>
          </w:p>
        </w:tc>
      </w:tr>
      <w:tr w:rsidR="008B5EE4" w:rsidRPr="008B5EE4" w14:paraId="4339F498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58C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65A0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585799,327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9DE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1211233,600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6FB3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27BA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Silnice_osa</w:t>
            </w:r>
            <w:proofErr w:type="spellEnd"/>
          </w:p>
        </w:tc>
      </w:tr>
      <w:tr w:rsidR="008B5EE4" w:rsidRPr="008B5EE4" w14:paraId="3E850AC5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45F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A09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585774,974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CF5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1211231,032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0F5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D160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KÚ_Silnice_osa</w:t>
            </w:r>
            <w:proofErr w:type="spellEnd"/>
          </w:p>
        </w:tc>
      </w:tr>
      <w:tr w:rsidR="008B5EE4" w:rsidRPr="008B5EE4" w14:paraId="3AF6E779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0F9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0C0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585840,652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9CDD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1211237,540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B8F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166,370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4D6C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ZÚ_Silnice_NIV</w:t>
            </w:r>
            <w:proofErr w:type="spellEnd"/>
          </w:p>
        </w:tc>
      </w:tr>
      <w:tr w:rsidR="008B5EE4" w:rsidRPr="008B5EE4" w14:paraId="7C6AA073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F27D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691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585838,664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B233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1211237,319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46A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166,346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BBA6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Silnice_NIV</w:t>
            </w:r>
            <w:proofErr w:type="spellEnd"/>
          </w:p>
        </w:tc>
      </w:tr>
      <w:tr w:rsidR="008B5EE4" w:rsidRPr="008B5EE4" w14:paraId="1FBF39AF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511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B0C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585830,202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D98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1211236,514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85E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166,124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0784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Silnice_NIV</w:t>
            </w:r>
            <w:proofErr w:type="spellEnd"/>
          </w:p>
        </w:tc>
      </w:tr>
      <w:tr w:rsidR="008B5EE4" w:rsidRPr="008B5EE4" w14:paraId="1DB1B59F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A34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9C53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585809,793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005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1211234,588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9118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166,513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4C37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Silnice_NIV</w:t>
            </w:r>
            <w:proofErr w:type="spellEnd"/>
          </w:p>
        </w:tc>
      </w:tr>
      <w:tr w:rsidR="008B5EE4" w:rsidRPr="008B5EE4" w14:paraId="42543B76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4DD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B42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585789,892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539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1211232,605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CC0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165,901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EC2D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Silnice_NIV</w:t>
            </w:r>
            <w:proofErr w:type="spellEnd"/>
          </w:p>
        </w:tc>
      </w:tr>
      <w:tr w:rsidR="008B5EE4" w:rsidRPr="008B5EE4" w14:paraId="7EA68DF5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F1CA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96A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585774,974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FD9F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1211231,032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BA1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165,716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E651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KÚ_Silnice_NIV</w:t>
            </w:r>
            <w:proofErr w:type="spellEnd"/>
          </w:p>
        </w:tc>
      </w:tr>
      <w:tr w:rsidR="008B5EE4" w:rsidRPr="008B5EE4" w14:paraId="1E4B69F8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0FCB8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FD7A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585840,264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1AF8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1211241,019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7A6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9BBD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Silnice_P</w:t>
            </w:r>
            <w:proofErr w:type="spellEnd"/>
          </w:p>
        </w:tc>
      </w:tr>
      <w:tr w:rsidR="008B5EE4" w:rsidRPr="008B5EE4" w14:paraId="1E12739B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0D6F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39F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585837,958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155A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1211240,762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C5DA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2266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Silnice_P</w:t>
            </w:r>
            <w:proofErr w:type="spellEnd"/>
          </w:p>
        </w:tc>
      </w:tr>
      <w:tr w:rsidR="008B5EE4" w:rsidRPr="008B5EE4" w14:paraId="620A1766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BEE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633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585798,979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BAED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1211237,082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416E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58AF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Silnice_P</w:t>
            </w:r>
            <w:proofErr w:type="spellEnd"/>
          </w:p>
        </w:tc>
      </w:tr>
      <w:tr w:rsidR="008B5EE4" w:rsidRPr="008B5EE4" w14:paraId="3B1E5E76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9E7D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F39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585774,607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A651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1211234,513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E14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2F2A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Silnice_P</w:t>
            </w:r>
            <w:proofErr w:type="spellEnd"/>
          </w:p>
        </w:tc>
      </w:tr>
      <w:tr w:rsidR="008B5EE4" w:rsidRPr="008B5EE4" w14:paraId="7084CE90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A69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B56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585807,633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9ADCD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1211230,868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375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C77D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Silnice_L</w:t>
            </w:r>
            <w:proofErr w:type="spellEnd"/>
          </w:p>
        </w:tc>
      </w:tr>
      <w:tr w:rsidR="008B5EE4" w:rsidRPr="008B5EE4" w14:paraId="366178C8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677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411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585802,715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6CB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1211230,404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6BA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82BE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Silnice_L</w:t>
            </w:r>
            <w:proofErr w:type="spellEnd"/>
          </w:p>
        </w:tc>
      </w:tr>
      <w:tr w:rsidR="008B5EE4" w:rsidRPr="008B5EE4" w14:paraId="2EE5306F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6E9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74B3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585799,675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AD9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1211230,117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3C33C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9EAD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Silnice_L</w:t>
            </w:r>
            <w:proofErr w:type="spellEnd"/>
          </w:p>
        </w:tc>
      </w:tr>
      <w:tr w:rsidR="008B5EE4" w:rsidRPr="008B5EE4" w14:paraId="7600ED27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E72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419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585775,3408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452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1211227,552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AAD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0A544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Silnice_L</w:t>
            </w:r>
            <w:proofErr w:type="spellEnd"/>
          </w:p>
        </w:tc>
      </w:tr>
      <w:tr w:rsidR="008B5EE4" w:rsidRPr="008B5EE4" w14:paraId="2F3519E7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EE0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412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585848,476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562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1211230,626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1E51C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5B0E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B5EE4" w:rsidRPr="008B5EE4" w14:paraId="0FA4D9B1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8963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65F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585844,882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AE1C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1211233,353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E724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6B8C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Chodník_R9</w:t>
            </w:r>
          </w:p>
        </w:tc>
      </w:tr>
      <w:tr w:rsidR="008B5EE4" w:rsidRPr="008B5EE4" w14:paraId="57CE18D9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0A48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41BA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585840,416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140A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1211233,992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315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F606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B5EE4" w:rsidRPr="008B5EE4" w14:paraId="1F593C14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206A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4558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585838,675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1BB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1211233,798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C75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6317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B5EE4" w:rsidRPr="008B5EE4" w14:paraId="5669E974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931F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ED8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585812,935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D85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1211231,369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D5C7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0E2E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B5EE4" w:rsidRPr="008B5EE4" w14:paraId="16864AED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F2F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AFD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585810,258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C6B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1211229,090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E92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166,322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7E12D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B5EE4" w:rsidRPr="008B5EE4" w14:paraId="28034484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15D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3348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585847,260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79C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1211229,665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E95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4469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B5EE4" w:rsidRPr="008B5EE4" w14:paraId="67433694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43A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7DB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585844,284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AEB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1211231,922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AF8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B6F21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B5EE4" w:rsidRPr="008B5EE4" w14:paraId="27433BEA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1B3B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64A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585840,587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C60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1211232,452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75BF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089D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B5EE4" w:rsidRPr="008B5EE4" w14:paraId="5BF556DD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416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095A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585838,834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74E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1211232,256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62BC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B592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B5EE4" w:rsidRPr="008B5EE4" w14:paraId="4499751F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384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978C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585813,654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AAE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1211229,880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93FFA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2E6A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B5EE4" w:rsidRPr="008B5EE4" w14:paraId="183D926A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ED38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57B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585810,921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96D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1211227,554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991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166,337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B8E2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B5EE4" w:rsidRPr="008B5EE4" w14:paraId="40ABABE1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BDF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247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585849,522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AA0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1211243,491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C8CA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BD307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Příkop_P</w:t>
            </w:r>
            <w:proofErr w:type="spellEnd"/>
          </w:p>
        </w:tc>
      </w:tr>
      <w:tr w:rsidR="008B5EE4" w:rsidRPr="008B5EE4" w14:paraId="07A43F72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A5A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425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585840,585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110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1211242,425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90F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0F99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Příkop_P</w:t>
            </w:r>
            <w:proofErr w:type="spellEnd"/>
          </w:p>
        </w:tc>
      </w:tr>
      <w:tr w:rsidR="008B5EE4" w:rsidRPr="008B5EE4" w14:paraId="7ADEC723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AA3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DE5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585835,476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3BD4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1211241,833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D29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DDB9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Příkop_P</w:t>
            </w:r>
            <w:proofErr w:type="spellEnd"/>
          </w:p>
        </w:tc>
      </w:tr>
      <w:tr w:rsidR="008B5EE4" w:rsidRPr="008B5EE4" w14:paraId="039FB1B2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8E1D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C6E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585823,778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5F23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1211240,729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7A6F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E16B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Uv1</w:t>
            </w:r>
          </w:p>
        </w:tc>
      </w:tr>
      <w:tr w:rsidR="008B5EE4" w:rsidRPr="008B5EE4" w14:paraId="6595E8FE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BBD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7668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585830,5548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24B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1211232,781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250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096A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Uv2</w:t>
            </w:r>
          </w:p>
        </w:tc>
      </w:tr>
      <w:tr w:rsidR="008B5EE4" w:rsidRPr="008B5EE4" w14:paraId="567687BD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4F0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E24A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585805,811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F87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1211234,212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CC7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9FCF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ZÚ_Sjezd_osa</w:t>
            </w:r>
            <w:proofErr w:type="spellEnd"/>
          </w:p>
        </w:tc>
      </w:tr>
      <w:tr w:rsidR="008B5EE4" w:rsidRPr="008B5EE4" w14:paraId="66CF8501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38B3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F91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585806,199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3EA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1211230,098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9545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9419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Sjezd_osa</w:t>
            </w:r>
            <w:proofErr w:type="spellEnd"/>
          </w:p>
        </w:tc>
      </w:tr>
      <w:tr w:rsidR="008B5EE4" w:rsidRPr="008B5EE4" w14:paraId="5158F3BD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E765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C96C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585807,305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DC7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1211226,080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D63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CD2C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Sjezd_osa_R12</w:t>
            </w:r>
          </w:p>
        </w:tc>
      </w:tr>
      <w:tr w:rsidR="008B5EE4" w:rsidRPr="008B5EE4" w14:paraId="24D82346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82EF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EC8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585809,719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F1D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1211222,682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06F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4815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Sjezd_osa</w:t>
            </w:r>
            <w:proofErr w:type="spellEnd"/>
          </w:p>
        </w:tc>
      </w:tr>
      <w:tr w:rsidR="008B5EE4" w:rsidRPr="008B5EE4" w14:paraId="19CE5A51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FF83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F838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585813,989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2359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1211218,470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B30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FC57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Sjezd_osa</w:t>
            </w:r>
            <w:proofErr w:type="spellEnd"/>
          </w:p>
        </w:tc>
      </w:tr>
      <w:tr w:rsidR="008B5EE4" w:rsidRPr="008B5EE4" w14:paraId="14E6DED3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9E8F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923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585816,505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1FA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1211215,187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EAB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25ED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Sjezd_osa_R15</w:t>
            </w:r>
          </w:p>
        </w:tc>
      </w:tr>
      <w:tr w:rsidR="008B5EE4" w:rsidRPr="008B5EE4" w14:paraId="71ABAEA1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037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E823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585818,516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315A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1211209,345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0AB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9B40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KÚ_Sjezd_osa</w:t>
            </w:r>
            <w:proofErr w:type="spellEnd"/>
          </w:p>
        </w:tc>
      </w:tr>
      <w:tr w:rsidR="008B5EE4" w:rsidRPr="008B5EE4" w14:paraId="725C6DDF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422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1F97C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585806,154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D4AD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1211230,578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C76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166,321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194D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ZÚ_Sjezd_NIV</w:t>
            </w:r>
            <w:proofErr w:type="spellEnd"/>
          </w:p>
        </w:tc>
      </w:tr>
      <w:tr w:rsidR="008B5EE4" w:rsidRPr="008B5EE4" w14:paraId="4B3E3E02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E81D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244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942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585806,422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5A0F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1211228,667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CCA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166,272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653A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Sjezd_NIV</w:t>
            </w:r>
            <w:proofErr w:type="spellEnd"/>
          </w:p>
        </w:tc>
      </w:tr>
      <w:tr w:rsidR="008B5EE4" w:rsidRPr="008B5EE4" w14:paraId="57E63653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A7B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730C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585806,911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34D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1211227,010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5854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166,238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D919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Sjezd_NIV</w:t>
            </w:r>
            <w:proofErr w:type="spellEnd"/>
          </w:p>
        </w:tc>
      </w:tr>
      <w:tr w:rsidR="008B5EE4" w:rsidRPr="008B5EE4" w14:paraId="44A76577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E85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2C4C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585808,303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4AC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1211224,361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C4BA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166,163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DBA7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Sjezd_NIV</w:t>
            </w:r>
            <w:proofErr w:type="spellEnd"/>
          </w:p>
        </w:tc>
      </w:tr>
      <w:tr w:rsidR="008B5EE4" w:rsidRPr="008B5EE4" w14:paraId="0473F73F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713A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A698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585814,237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FDF8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1211218,220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EA6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165,493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A2E5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Sjezd_NIV</w:t>
            </w:r>
            <w:proofErr w:type="spellEnd"/>
          </w:p>
        </w:tc>
      </w:tr>
      <w:tr w:rsidR="008B5EE4" w:rsidRPr="008B5EE4" w14:paraId="68C839CF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ED5F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4C4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585818,516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DEF8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1211209,345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B63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165,217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D085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KÚ_Sjezd_NIV</w:t>
            </w:r>
            <w:proofErr w:type="spellEnd"/>
          </w:p>
        </w:tc>
      </w:tr>
      <w:tr w:rsidR="008B5EE4" w:rsidRPr="008B5EE4" w14:paraId="23F82599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9C9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C69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585790,649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5243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1211232,685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A6EA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B18EE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ZÚ_MK_osa</w:t>
            </w:r>
            <w:proofErr w:type="spellEnd"/>
          </w:p>
        </w:tc>
      </w:tr>
      <w:tr w:rsidR="008B5EE4" w:rsidRPr="008B5EE4" w14:paraId="20F2098D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72ED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C697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585790,316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A3A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1211251,415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B2C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9BEF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MK_osa</w:t>
            </w:r>
            <w:proofErr w:type="spellEnd"/>
          </w:p>
        </w:tc>
      </w:tr>
      <w:tr w:rsidR="008B5EE4" w:rsidRPr="008B5EE4" w14:paraId="4D9F23FC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250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C62C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585788,624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56EA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1211263,455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6F11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3EB9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MK_osa_R50</w:t>
            </w:r>
          </w:p>
        </w:tc>
      </w:tr>
      <w:tr w:rsidR="008B5EE4" w:rsidRPr="008B5EE4" w14:paraId="4D14212C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602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775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585784,0748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3D68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1211274,731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9493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B8758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KÚ_MK_osa</w:t>
            </w:r>
            <w:proofErr w:type="spellEnd"/>
          </w:p>
        </w:tc>
      </w:tr>
      <w:tr w:rsidR="008B5EE4" w:rsidRPr="008B5EE4" w14:paraId="1B9C30F4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658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F65C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585790,587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00D1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1211236,198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649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165,858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5C35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ZÚ_MK_NIV</w:t>
            </w:r>
          </w:p>
        </w:tc>
      </w:tr>
      <w:tr w:rsidR="008B5EE4" w:rsidRPr="008B5EE4" w14:paraId="1DAA5CED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AFFF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9BB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585790,498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B5E7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1211241,183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F50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165,933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27E4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MK_NIV</w:t>
            </w:r>
          </w:p>
        </w:tc>
      </w:tr>
      <w:tr w:rsidR="008B5EE4" w:rsidRPr="008B5EE4" w14:paraId="0D5F4026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B6C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EEF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585790,382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664D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1211247,682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796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166,075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5D2B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KÚ_MK_NIV</w:t>
            </w:r>
          </w:p>
        </w:tc>
      </w:tr>
      <w:tr w:rsidR="008B5EE4" w:rsidRPr="008B5EE4" w14:paraId="411807A1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994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1A18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585774,907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4BE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1211234,545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959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9B70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MK_L</w:t>
            </w:r>
          </w:p>
        </w:tc>
      </w:tr>
      <w:tr w:rsidR="008B5EE4" w:rsidRPr="008B5EE4" w14:paraId="5F73BBFE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939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E09F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585779,630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D70F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1211236,322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FCC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CC63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MK_L_R10</w:t>
            </w:r>
          </w:p>
        </w:tc>
      </w:tr>
      <w:tr w:rsidR="008B5EE4" w:rsidRPr="008B5EE4" w14:paraId="2083F912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EAC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60AF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585782,883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0BF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1211240,179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D0D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791C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MK_L</w:t>
            </w:r>
          </w:p>
        </w:tc>
      </w:tr>
      <w:tr w:rsidR="008B5EE4" w:rsidRPr="008B5EE4" w14:paraId="3A38677E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EF7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B6D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585783,992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632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1211243,150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411C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BCDD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MK_L_R18</w:t>
            </w:r>
          </w:p>
        </w:tc>
      </w:tr>
      <w:tr w:rsidR="008B5EE4" w:rsidRPr="008B5EE4" w14:paraId="658DF846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144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E66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585784,563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36FEF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1211246,268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E2F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5E277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MK_L</w:t>
            </w:r>
          </w:p>
        </w:tc>
      </w:tr>
      <w:tr w:rsidR="008B5EE4" w:rsidRPr="008B5EE4" w14:paraId="3421D91C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77D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2CF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585784,685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2029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1211247,581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0723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B0F7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MK_L</w:t>
            </w:r>
          </w:p>
        </w:tc>
      </w:tr>
      <w:tr w:rsidR="008B5EE4" w:rsidRPr="008B5EE4" w14:paraId="31E85603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D7DF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518A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585806,975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F89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1211237,837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0BFE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9447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MK_P</w:t>
            </w:r>
          </w:p>
        </w:tc>
      </w:tr>
      <w:tr w:rsidR="008B5EE4" w:rsidRPr="008B5EE4" w14:paraId="380E1AF3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925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3315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585797,850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4AEA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1211240,838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E653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C69C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MK_P_R12</w:t>
            </w:r>
          </w:p>
        </w:tc>
      </w:tr>
      <w:tr w:rsidR="008B5EE4" w:rsidRPr="008B5EE4" w14:paraId="10829116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B2AC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348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585793,849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A97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1211249,571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D0DD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5C37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MK_P</w:t>
            </w:r>
          </w:p>
        </w:tc>
      </w:tr>
      <w:tr w:rsidR="008B5EE4" w:rsidRPr="008B5EE4" w14:paraId="146A318A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B87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5349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585793,816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BDC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1211251,477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3A2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CD37D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MK_P</w:t>
            </w:r>
          </w:p>
        </w:tc>
      </w:tr>
      <w:tr w:rsidR="008B5EE4" w:rsidRPr="008B5EE4" w14:paraId="07CF947D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276A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F4C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585792,293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9BDC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1211263,235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F12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5CA3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MK_P_R53.5</w:t>
            </w:r>
          </w:p>
        </w:tc>
      </w:tr>
      <w:tr w:rsidR="008B5EE4" w:rsidRPr="008B5EE4" w14:paraId="35CAA598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268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B57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585788,217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D82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1211274,369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E09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5F22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MK_P</w:t>
            </w:r>
          </w:p>
        </w:tc>
      </w:tr>
      <w:tr w:rsidR="008B5EE4" w:rsidRPr="008B5EE4" w14:paraId="390870B8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970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D29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585808,961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9A7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1211238,276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7B4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1C4D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Krajnice</w:t>
            </w:r>
          </w:p>
        </w:tc>
      </w:tr>
      <w:tr w:rsidR="008B5EE4" w:rsidRPr="008B5EE4" w14:paraId="22EE9376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05E8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5E9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585802,284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868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1211240,978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456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6265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Krajnice</w:t>
            </w:r>
          </w:p>
        </w:tc>
      </w:tr>
      <w:tr w:rsidR="008B5EE4" w:rsidRPr="008B5EE4" w14:paraId="4DC37532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D66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270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302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585798,911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93F1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1211243,293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6D9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79C0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Krajnice_R9.5</w:t>
            </w:r>
          </w:p>
        </w:tc>
      </w:tr>
      <w:tr w:rsidR="008B5EE4" w:rsidRPr="008B5EE4" w14:paraId="4023BA59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CCB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271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623F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585796,825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D59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1211246,811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DF5D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E700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Krajnice</w:t>
            </w:r>
          </w:p>
        </w:tc>
      </w:tr>
      <w:tr w:rsidR="008B5EE4" w:rsidRPr="008B5EE4" w14:paraId="4799DBC4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CFE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272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EBFD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585793,793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2F6A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1211256,012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BB9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7D25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Krajnice</w:t>
            </w:r>
          </w:p>
        </w:tc>
      </w:tr>
      <w:tr w:rsidR="008B5EE4" w:rsidRPr="008B5EE4" w14:paraId="2904832D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DA8C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273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1FB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585830,700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E79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1211236,561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FDD8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2294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Klopení_Silnice</w:t>
            </w:r>
            <w:proofErr w:type="spellEnd"/>
          </w:p>
        </w:tc>
      </w:tr>
      <w:tr w:rsidR="008B5EE4" w:rsidRPr="008B5EE4" w14:paraId="22CC087D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0F1E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274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CD77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585829,456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005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1211236,444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90C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12F4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Klopení_Silnice</w:t>
            </w:r>
            <w:proofErr w:type="spellEnd"/>
          </w:p>
        </w:tc>
      </w:tr>
      <w:tr w:rsidR="008B5EE4" w:rsidRPr="008B5EE4" w14:paraId="3FB9C750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61F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275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810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585815,020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E93EC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1211235,081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DA40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15A2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Klopení_Silnice</w:t>
            </w:r>
            <w:proofErr w:type="spellEnd"/>
          </w:p>
        </w:tc>
      </w:tr>
      <w:tr w:rsidR="008B5EE4" w:rsidRPr="008B5EE4" w14:paraId="0E600E31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0B4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276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53A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585810,042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CB4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1211234,611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BFE0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5DBDB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Klopení_Silnice</w:t>
            </w:r>
            <w:proofErr w:type="spellEnd"/>
          </w:p>
        </w:tc>
      </w:tr>
      <w:tr w:rsidR="008B5EE4" w:rsidRPr="008B5EE4" w14:paraId="37D6C114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3908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277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A979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585779,944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37F6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1211231,556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AA43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ABAA3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Klopení_Silnice</w:t>
            </w:r>
            <w:proofErr w:type="spellEnd"/>
          </w:p>
        </w:tc>
      </w:tr>
      <w:tr w:rsidR="008B5EE4" w:rsidRPr="008B5EE4" w14:paraId="427F6930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E924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278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F1DB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585790,525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27FD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1211239,684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EF0C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8CE7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Klopení_MK</w:t>
            </w:r>
            <w:proofErr w:type="spellEnd"/>
          </w:p>
        </w:tc>
      </w:tr>
      <w:tr w:rsidR="008B5EE4" w:rsidRPr="008B5EE4" w14:paraId="03AEC547" w14:textId="77777777" w:rsidTr="00BD6286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3263D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EB6CC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585790,436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7245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1211244,683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A9D2" w14:textId="77777777" w:rsidR="008B5EE4" w:rsidRPr="008B5EE4" w:rsidRDefault="008B5EE4" w:rsidP="008B5EE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8E39" w14:textId="77777777" w:rsidR="008B5EE4" w:rsidRPr="008B5EE4" w:rsidRDefault="008B5EE4" w:rsidP="008B5EE4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5EE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Klopení_MK</w:t>
            </w:r>
            <w:proofErr w:type="spellEnd"/>
          </w:p>
        </w:tc>
      </w:tr>
    </w:tbl>
    <w:p w14:paraId="1633EF6B" w14:textId="61749FC1" w:rsidR="00C33A8C" w:rsidRDefault="00C33A8C"/>
    <w:tbl>
      <w:tblPr>
        <w:tblW w:w="68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0"/>
        <w:gridCol w:w="1570"/>
        <w:gridCol w:w="1730"/>
        <w:gridCol w:w="1087"/>
        <w:gridCol w:w="1843"/>
      </w:tblGrid>
      <w:tr w:rsidR="008744D2" w:rsidRPr="008744D2" w14:paraId="5C5E6696" w14:textId="77777777" w:rsidTr="00BD6286">
        <w:trPr>
          <w:trHeight w:val="375"/>
          <w:tblHeader/>
        </w:trPr>
        <w:tc>
          <w:tcPr>
            <w:tcW w:w="6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5623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Tabulka vytyčovaných </w:t>
            </w:r>
            <w:proofErr w:type="gramStart"/>
            <w:r w:rsidRPr="008744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bodů - SO</w:t>
            </w:r>
            <w:proofErr w:type="gramEnd"/>
            <w:r w:rsidRPr="008744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07, 08</w:t>
            </w:r>
          </w:p>
        </w:tc>
      </w:tr>
      <w:tr w:rsidR="008744D2" w:rsidRPr="008744D2" w14:paraId="5A7B7D2A" w14:textId="77777777" w:rsidTr="00BD6286">
        <w:trPr>
          <w:trHeight w:val="300"/>
          <w:tblHeader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7B95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DCF9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E7C5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2397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4C72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8744D2" w:rsidRPr="008744D2" w14:paraId="249054B5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A699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D1C77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585819,147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9D5C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1211241,905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FC6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164,546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79C5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výtok</w:t>
            </w:r>
          </w:p>
        </w:tc>
      </w:tr>
      <w:tr w:rsidR="008744D2" w:rsidRPr="008744D2" w14:paraId="28DAC705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E6AE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4218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585812,398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627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1211240,244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6D15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164,584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F84EA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vtok</w:t>
            </w:r>
          </w:p>
        </w:tc>
      </w:tr>
      <w:tr w:rsidR="008744D2" w:rsidRPr="008744D2" w14:paraId="5085BA99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1E5A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3107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585821,113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C7D6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1211240,987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E563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164,047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ED8A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4D6F5221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55FA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304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1BDA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585819,465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77B2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1211243,250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F17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164,047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F0D7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5DE77D25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E96BA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3623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585818,414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AB0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1211242,485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8B2D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164,047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0535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2E42C6CD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EBCE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FEE0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585820,062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A45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1211240,222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F2E6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164,047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26DD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33AD22C3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6A22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750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585813,128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EC0D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1211239,664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8125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164,084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3ACA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11F9B2E5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6257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72BA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585812,069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6429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1211241,119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0F18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164,084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D1B4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27A02284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C020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69A9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585811,018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D50A9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1211240,353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3C2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164,084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BA48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76BF55FC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EAE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A983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585812,078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0CDC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1211238,898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F40F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164,084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4268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4340B416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AC52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7E5B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585857,884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16E9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1211202,329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17FB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0C775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vtok</w:t>
            </w:r>
          </w:p>
        </w:tc>
      </w:tr>
      <w:tr w:rsidR="008744D2" w:rsidRPr="008744D2" w14:paraId="066546BA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8F1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B900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585853,679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FA75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1211197,173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42F3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164,072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6C6C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výtok</w:t>
            </w:r>
          </w:p>
        </w:tc>
      </w:tr>
      <w:tr w:rsidR="008744D2" w:rsidRPr="008744D2" w14:paraId="338346DA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F8BA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E96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585857,321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5182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1211203,569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BA3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163,472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110EE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0175CFD0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E6DC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56F5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585855,163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CCAB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1211205,322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A9E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163,472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86DB6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27DD2E68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193C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CEE5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585855,737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D9BB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1211201,628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B569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163,472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5080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6F8EE816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1D3A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24EC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585853,584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261C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1211203,384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D8BC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163,472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98F5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0F99FD1F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8236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32F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585853,935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96C3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1211199,417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A69CE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164,436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D129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14E0D150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3EF8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661E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585851,782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654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1211201,175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94CA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164,436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E46B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5AD3AF1E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A7E2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36F5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585850,201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352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1211199,238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5B5B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164,436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6B29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294158B8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FB6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7345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585852,355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DC68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1211197,480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606B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164,436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AC28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33D2DE5A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4AA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EC1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585861,363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54537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1211200,266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34A9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163,472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FD9A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5B8A218C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01A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05CA5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585859,208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F1A0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1211202,023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8010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163,472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CEA3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6D0E4807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EBF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844D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585857,628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F890A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1211200,086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234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163,472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D15A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11658881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28AE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8A07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585859,783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212E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1211198,329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DE77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163,472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65B3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7F110AF4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75BB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81F7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585857,979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C475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1211196,116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B3A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164,436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6D39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425F9DCE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E3E62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064D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585855,825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837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1211197,874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A2E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164,436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9824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5BB9AB2B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C412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D76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585854,245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9335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1211195,937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3279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164,436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F3BF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  <w:tr w:rsidR="008744D2" w:rsidRPr="008744D2" w14:paraId="77C76C65" w14:textId="77777777" w:rsidTr="00BD6286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871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31122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585856,399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43C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1211194,178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52D7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164,436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F1DD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hrana základu</w:t>
            </w:r>
          </w:p>
        </w:tc>
      </w:tr>
    </w:tbl>
    <w:p w14:paraId="52219EAE" w14:textId="6ED164CE" w:rsidR="00C33A8C" w:rsidRDefault="00C33A8C"/>
    <w:tbl>
      <w:tblPr>
        <w:tblW w:w="68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1762"/>
        <w:gridCol w:w="1942"/>
        <w:gridCol w:w="883"/>
        <w:gridCol w:w="1563"/>
      </w:tblGrid>
      <w:tr w:rsidR="008744D2" w:rsidRPr="008744D2" w14:paraId="23F2495B" w14:textId="77777777" w:rsidTr="00BD6286">
        <w:trPr>
          <w:trHeight w:val="375"/>
          <w:tblHeader/>
        </w:trPr>
        <w:tc>
          <w:tcPr>
            <w:tcW w:w="6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70CE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Tabulka vytyčovaných </w:t>
            </w:r>
            <w:proofErr w:type="gramStart"/>
            <w:r w:rsidRPr="008744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bodů - SO</w:t>
            </w:r>
            <w:proofErr w:type="gramEnd"/>
            <w:r w:rsidRPr="008744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09</w:t>
            </w:r>
          </w:p>
        </w:tc>
      </w:tr>
      <w:tr w:rsidR="008744D2" w:rsidRPr="008744D2" w14:paraId="461AC43B" w14:textId="77777777" w:rsidTr="00BD6286">
        <w:trPr>
          <w:trHeight w:val="300"/>
          <w:tblHeader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4FC9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8F68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7A38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B6D8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6A18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8744D2" w:rsidRPr="008744D2" w14:paraId="522BF696" w14:textId="77777777" w:rsidTr="00BD6286">
        <w:trPr>
          <w:trHeight w:val="30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6D70A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58AD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585818,536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A79C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1211226,685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DF7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CEBD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RE_a_RP1</w:t>
            </w:r>
          </w:p>
        </w:tc>
      </w:tr>
      <w:tr w:rsidR="008744D2" w:rsidRPr="008744D2" w14:paraId="555C8E97" w14:textId="77777777" w:rsidTr="00BD6286">
        <w:trPr>
          <w:trHeight w:val="30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AEBB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3EC2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585820,651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7802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1211227,217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D54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8B29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HZB/MET</w:t>
            </w:r>
          </w:p>
        </w:tc>
      </w:tr>
      <w:tr w:rsidR="008744D2" w:rsidRPr="008744D2" w14:paraId="77ECF25B" w14:textId="77777777" w:rsidTr="00BD6286">
        <w:trPr>
          <w:trHeight w:val="30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29DE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22E3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585822,258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0DE6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1211228,556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E336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3A01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Lom_trasy</w:t>
            </w:r>
            <w:proofErr w:type="spellEnd"/>
          </w:p>
        </w:tc>
      </w:tr>
      <w:tr w:rsidR="008744D2" w:rsidRPr="008744D2" w14:paraId="16F5E50D" w14:textId="77777777" w:rsidTr="00BD6286">
        <w:trPr>
          <w:trHeight w:val="30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7D86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7040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585825,550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F04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1211224,911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F539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3C1C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Lom_trasy</w:t>
            </w:r>
            <w:proofErr w:type="spellEnd"/>
          </w:p>
        </w:tc>
      </w:tr>
      <w:tr w:rsidR="008744D2" w:rsidRPr="008744D2" w14:paraId="724D7B9D" w14:textId="77777777" w:rsidTr="00BD6286">
        <w:trPr>
          <w:trHeight w:val="30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E642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5735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585829,072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4F0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1211228,093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203A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0764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Lom_trasy</w:t>
            </w:r>
            <w:proofErr w:type="spellEnd"/>
          </w:p>
        </w:tc>
      </w:tr>
      <w:tr w:rsidR="008744D2" w:rsidRPr="008744D2" w14:paraId="31E94357" w14:textId="77777777" w:rsidTr="00BD6286">
        <w:trPr>
          <w:trHeight w:val="30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32A5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9A1E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585830,205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30E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1211226,839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52F3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0FFD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Lom_trasy</w:t>
            </w:r>
            <w:proofErr w:type="spellEnd"/>
          </w:p>
        </w:tc>
      </w:tr>
      <w:tr w:rsidR="008744D2" w:rsidRPr="008744D2" w14:paraId="3F737AF2" w14:textId="77777777" w:rsidTr="00BD6286">
        <w:trPr>
          <w:trHeight w:val="30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1FB2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C742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585830,972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5EF6A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1211226,368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9770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8D09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Lom_trasy</w:t>
            </w:r>
            <w:proofErr w:type="spellEnd"/>
          </w:p>
        </w:tc>
      </w:tr>
      <w:tr w:rsidR="008744D2" w:rsidRPr="008744D2" w14:paraId="5287F590" w14:textId="77777777" w:rsidTr="00BD6286">
        <w:trPr>
          <w:trHeight w:val="30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663D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408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0135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585834,277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404C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1211222,709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689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5A66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Lom_trasy</w:t>
            </w:r>
            <w:proofErr w:type="spellEnd"/>
          </w:p>
        </w:tc>
      </w:tr>
      <w:tr w:rsidR="008744D2" w:rsidRPr="008744D2" w14:paraId="16C768F0" w14:textId="77777777" w:rsidTr="00BD6286">
        <w:trPr>
          <w:trHeight w:val="30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46E8D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FDE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585842,741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4E5E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1211214,404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5DBD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50396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Lom_trasy</w:t>
            </w:r>
            <w:proofErr w:type="spellEnd"/>
          </w:p>
        </w:tc>
      </w:tr>
      <w:tr w:rsidR="008744D2" w:rsidRPr="008744D2" w14:paraId="0C5EDECF" w14:textId="77777777" w:rsidTr="00BD6286">
        <w:trPr>
          <w:trHeight w:val="30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71B0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571C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585853,139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B5D9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1211205,207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A1628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CB94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Lom_trasy</w:t>
            </w:r>
            <w:proofErr w:type="spellEnd"/>
          </w:p>
        </w:tc>
      </w:tr>
      <w:tr w:rsidR="008744D2" w:rsidRPr="008744D2" w14:paraId="6027CF45" w14:textId="77777777" w:rsidTr="00BD6286">
        <w:trPr>
          <w:trHeight w:val="30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7036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864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585854,931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661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1211207,651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C8C6D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1149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Lom_trasy</w:t>
            </w:r>
            <w:proofErr w:type="spellEnd"/>
          </w:p>
        </w:tc>
      </w:tr>
      <w:tr w:rsidR="008744D2" w:rsidRPr="008744D2" w14:paraId="29BBFE01" w14:textId="77777777" w:rsidTr="00BD6286">
        <w:trPr>
          <w:trHeight w:val="30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7B48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649B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585856,485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541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1211206,421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EE2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8603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Lom_trasy</w:t>
            </w:r>
            <w:proofErr w:type="spellEnd"/>
          </w:p>
        </w:tc>
      </w:tr>
    </w:tbl>
    <w:p w14:paraId="09446B23" w14:textId="57E85AD9" w:rsidR="008744D2" w:rsidRDefault="008744D2"/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"/>
        <w:gridCol w:w="1758"/>
        <w:gridCol w:w="1938"/>
        <w:gridCol w:w="882"/>
        <w:gridCol w:w="1532"/>
      </w:tblGrid>
      <w:tr w:rsidR="00C54ADC" w:rsidRPr="00C54ADC" w14:paraId="1374E67D" w14:textId="77777777" w:rsidTr="00C54ADC">
        <w:trPr>
          <w:trHeight w:val="375"/>
          <w:tblHeader/>
        </w:trPr>
        <w:tc>
          <w:tcPr>
            <w:tcW w:w="6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C9B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lastRenderedPageBreak/>
              <w:t xml:space="preserve">Tabulka vytyčovaných 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bodů - PS</w:t>
            </w:r>
            <w:proofErr w:type="gramEnd"/>
            <w:r w:rsidRPr="00C54AD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01</w:t>
            </w:r>
          </w:p>
        </w:tc>
      </w:tr>
      <w:tr w:rsidR="00C54ADC" w:rsidRPr="00C54ADC" w14:paraId="60607E88" w14:textId="77777777" w:rsidTr="00C54ADC">
        <w:trPr>
          <w:trHeight w:val="300"/>
          <w:tblHeader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12A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6C9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DB5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86E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F0DC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C54ADC" w:rsidRPr="00C54ADC" w14:paraId="068CFCE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0F2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1001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478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585820,933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FA0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1211225,938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BF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526C4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A17537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F42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1002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55C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585820,336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AB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1211225,599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E8D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45D1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721101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F5B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1003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4BA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585556,051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78D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1212299,354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AF9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36F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4743F6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A16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1004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2FC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585562,147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4A75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1212278,566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45C6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537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D167A2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DA0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1005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A5B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585566,385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3F2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1212256,812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2F1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EF49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B965DA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A0E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1006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9D8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585569,398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EF1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1212240,589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636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5D25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732859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002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1007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564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585571,716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ACE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1212218,914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91C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7A66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B0D4EF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4A0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1008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A34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585575,008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494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1212183,214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7C0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8104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4DE4CC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614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1009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84B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585577,294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C16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1212153,077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E44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FAA1F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5939BE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BFF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633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585578,718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B0B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1212131,534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C287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177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E74509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EA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1011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AE3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585579,653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288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1212122,792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E97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179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D2C83F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0B3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1012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1C5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585580,694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449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1212111,566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182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215C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193444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E6CE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1013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7DC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585580,608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484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1212088,819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018E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BC7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1B783E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14D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1014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172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585578,487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490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1212059,327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75E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F444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D822A2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45C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1015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DB3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585575,645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100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1212032,452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626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5067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A0215E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FBF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1016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2E8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585574,791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5A3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1212019,772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FA6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FB29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6A4626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401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1017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B84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585574,448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B5FC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1212007,836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C1F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FF8C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7C1DFCD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0846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1018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367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585574,524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708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1211994,362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200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004B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7D94735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65E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1019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256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585575,158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381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1211983,528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8E8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031F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47237D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712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5AC2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585576,328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DBC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1211972,739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C87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15EE5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ABF3E2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59D0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1021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18E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585578,333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CCA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1211960,734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8023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08D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A0B1D6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54E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1022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DE6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585581,275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45D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1211946,826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4D0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E6E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EFB692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0C4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1023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01A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585584,515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E87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1211936,148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E8A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580C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556CE1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B7C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1024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F8F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585587,195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5B1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1211927,845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39F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A3E5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90603E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7E6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1025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04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585588,376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1B2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1211928,186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1B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04AE5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75453B2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0D5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1026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397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586109,609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840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1210842,950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873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02D4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206677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4E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1027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334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586115,330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BF6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1210836,780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840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971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6CE609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CBD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1028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6235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585849,740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DD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1211199,422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3F1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341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20214B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AC4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1029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A837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585851,245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9F9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1211197,298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3E0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E099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A354B7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8C3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1030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D40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585853,276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0E1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1211195,534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7F7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ED746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5BF70F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95B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1031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F2B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585855,681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15E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1211194,637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92E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C0959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157811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F1E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1032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5DE8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585860,218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5A2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1211192,257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B6ED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85DF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7A3649A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61B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1033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935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585864,052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B0B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1211189,964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7528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429D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6B3449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3F2C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1034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23E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585875,960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F35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1211179,264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20B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79E7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10DF48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657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1035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75C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585890,128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FEB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1211168,641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394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06C1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61C6C8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A84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1036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8A9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585903,975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211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1211158,289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3FB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7F09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92324F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BB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1037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41E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585915,396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4A8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1211149,703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0B4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E10B1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70024D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5A0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1038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4B6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585928,357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9E1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1211138,688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BE1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0547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88FD1A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76B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1039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32C1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585939,406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FBE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1211128,530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3B7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1170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5E400C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9BC1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1BDC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585951,347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86E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1211116,520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9B3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8A5E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D82B66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C65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1041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52A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585961,910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2EE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1211104,113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4A6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4BBF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776223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5DD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1042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170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585970,741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9FD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1211091,351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DB3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D4F2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CD6F53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FA0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1043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05C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585978,800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78DA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1211076,449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705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EC03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D68DED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A662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1044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7C7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585986,800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F2E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1211062,977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D18F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44F3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DF0AF2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B42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1045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1D4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585996,323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EFD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1211044,899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F6DD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9D4E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782F14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26C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1046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9D6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586006,372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1F1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1211026,141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5E1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EBDC5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AB8B47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E176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1047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1E5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586013,934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D6F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1211012,069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0EA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3B25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84F41A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F6C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1048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95E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586016,426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7AD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1211006,579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09A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486C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737253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BAF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1049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85A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586026,087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45C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1210991,338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F0C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19EB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141E18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58F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E0AB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586032,462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180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1210979,093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4AF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9736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FEEFB1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31D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1051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B10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586042,708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AAD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1210959,754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B3E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9A0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767515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DD6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1052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4F3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586053,013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136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1210939,722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E88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416B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313C16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EAD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1053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267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586062,374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FCA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1210922,450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0AE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1169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9AC798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B1E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1054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010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586067,440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564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1210912,541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37C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EB24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3AF992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10E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1055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028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586068,311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A6A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1210911,423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EB3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B709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CDE57D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5E0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1056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F1B7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586072,674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C97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1210903,635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082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D0E2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9C6426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1EE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1057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86C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586074,704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4C02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1210898,791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ABE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CAA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0B4268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670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1058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550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586084,037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C7E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1210882,642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117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BC9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F5D614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E6E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1059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02C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586096,138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5EBE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1210863,394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612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D349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505196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A3E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1060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8B9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586104,982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F6F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1210850,029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BE3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01A13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CA6A77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523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1061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369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586106,967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14B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1210846,509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B71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0A07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5E4FCB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D3C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1062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642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585815,491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4D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1211244,682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EE2D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E0AB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314BBD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481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1063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1A2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585812,216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756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1211242,339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E5F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81B4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03F85F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25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1064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974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585811,177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542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1211239,890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52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F220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D5C8E4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28A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1065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843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585812,093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459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1211238,605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5F2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6410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C3314F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48A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1066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FDD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585814,184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074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1211247,135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8F7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F1A4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0F9261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3ED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1067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770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585815,423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095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1211245,457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EDE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BA76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A34CB8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4FC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1068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C055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585823,666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C7F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1211224,973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CF8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545B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E881D1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A54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1069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F8D5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585832,732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DFC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1211215,234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2759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11F1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F8D12A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9E9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1070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9F1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585838,281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F5B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1211211,015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6EC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C24F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473DB0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0CB1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1071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E21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585845,282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EF9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1211204,702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547A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C7E7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ED2222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B45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1072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95A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585819,693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84F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1211229,816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40D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3FA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312C30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A08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1073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73D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585820,296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4D3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1211227,219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C4E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18331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813FE9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76F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1074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23D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585829,289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C79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1211230,073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FFF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6AB9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9D087F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E5D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1075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2D81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585795,387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080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1211280,681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EEC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D941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295C22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605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1076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25D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585797,051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CF44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1211277,549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45E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56EE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22BF16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615E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1077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20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585682,031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8EB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1211619,801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3BD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ADC8E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73EBE83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D0A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1078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DD5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585686,502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7AF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1211604,604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5BA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F9AB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887B05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70A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1079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8FD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585692,068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E42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1211586,139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A85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512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780DB1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E68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1080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D35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585695,962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300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1211571,309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852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285B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B1D04D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C56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1081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647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585701,403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32F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1211553,596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689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A725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4E547A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E9F9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1082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342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585707,539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DDF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1211535,041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DA0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EAFB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A44140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A621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1083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6AA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585711,000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D31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1211518,761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1E6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2C36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950FE7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D0B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1084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242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585715,665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733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1211502,373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E16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D1A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C28DEC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D17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1085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FC8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585720,310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63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1211487,098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BFC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5843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7CB8982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3DD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1086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DD2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585726,115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6F9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1211466,910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043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992F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74048A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3238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1087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036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585731,859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48D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1211445,082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97E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687C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61C22E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B57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1088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2443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585738,038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E61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1211424,797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D58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649DC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E4D868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220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1089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66A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585742,649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791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1211409,496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6D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A046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8B4F7C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C96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1090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F64B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585748,247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AB1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1211392,034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CA6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845F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A94E49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10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1091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8AA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585756,836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D0D1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1211370,164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54A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D19B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82B0A1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B1C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1092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E95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585763,223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941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1211355,066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012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59D4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E00B68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A3D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1093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8C5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585763,696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231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1211354,026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5E1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29F7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46AA70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618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1094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8832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585764,781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87A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1211351,436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ADD6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8A70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A212C9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B3A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1095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8CF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585766,152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1A5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1211348,107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9A8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10D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81352D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D1C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1096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98F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585770,590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BF4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1211337,483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0EC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28DC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97F2E1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EB6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1097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F00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585778,774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81C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1211318,647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A5F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3723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E29C1E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927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1098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2AA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585780,127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753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1211315,268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183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261B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68110C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E06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1099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0BF7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585786,269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F45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1211300,957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9B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D5E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73F146D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7B6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15D6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585789,374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95F1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1211293,528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9B1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96A0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F92513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D5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1101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0B2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585802,860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92F2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1211266,271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EB8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2CEE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E7C9EA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ACD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1102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5EF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585810,612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25C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1211251,974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B4D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271F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784FED3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ACE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1103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040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585677,178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EF1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1211618,438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EC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E8A64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25371A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AE2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1104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C19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585652,317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EED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1211733,087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631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E037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2C8CF1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CF9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1105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BFB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585645,686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F21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1211730,875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A2E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AAC1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986437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6BF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1106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B41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585599,493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073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1211931,396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437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0EB0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7DA698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EC2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1107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C450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585600,985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E13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1211925,209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88A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1794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1DDF8C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1A2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1108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556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585614,957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7D2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1211875,755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4EDE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3160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A28083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E06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1109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CD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585617,068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965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1211871,953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4BCB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4692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48392E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C9C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6A3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585617,188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379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1211867,687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1688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3161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037899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674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1111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D1F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585632,758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0D2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1211813,007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5BB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97D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6B8D4A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635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1112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9EA0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585642,477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D81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1211778,706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DF3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3527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7D0DA5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339C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1113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4DB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585644,257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A88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1211775,821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C8F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16C9E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7C7EBC1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251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1114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26F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585644,028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9C4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1211772,446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6C1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AAD0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CAB852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7F9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1115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B2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585647,487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29D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1211759,497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EC1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CC6F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7EBEB8C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35C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1116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F7A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585651,642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70F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1211737,471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9F2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B38C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CC3DEF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AFF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1117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725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585594,954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5FA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1211930,085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86D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4D14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3A3775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913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1118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698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585563,661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510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1212301,426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673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03FFD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9BB2F3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574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1119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64D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585557,640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2D0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1212299,787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28D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E4FB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F1DC28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86D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6D2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585198,181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277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1213058,199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DAB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DB45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74BF53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946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1121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FC3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585191,906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323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1213054,908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1C51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0461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D5B4A4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A780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1122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577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585200,727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6A6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1213059,535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749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2AA47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282B7E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293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1123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B96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585215,884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CF07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1213028,098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368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CA10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8C26F6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0EE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1124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9D8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585253,934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E81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1212946,311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55A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DFD4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3909EA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97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1125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CF06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585274,836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FA46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1212904,256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602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CBCB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CCDCBB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701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1126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393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585291,041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D8A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1212871,804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918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C27B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48E3A5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F0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1127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16A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584644,293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412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1213330,117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827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988D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30AA44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9D6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1128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600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584641,379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67D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1213313,546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4F8B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6CBF1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0F6264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4B4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1129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17BD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584645,994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1A7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1213339,207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DB3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C00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590793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7928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9D2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584991,618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6D5A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1213250,258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A5A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F6F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050350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D74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888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585001,325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4C5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1213248,213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1269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E37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A257EE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385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752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585004,528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0B28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1213247,538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CE33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B0F6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248995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F38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6D5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585021,872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5A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1213243,327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3877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116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F357D2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D72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B58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585037,046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B9C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1213238,678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21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3851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92930F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1EA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AA0F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585055,602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1BB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1213231,604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27B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B68D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95EEC1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433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FD8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585062,584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299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1213227,156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937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47F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1830A1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3A62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60F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585063,123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DD4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1213226,868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6B1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8AA7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72A3CDC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59D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45E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585074,930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881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1213220,026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DD3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A31F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025D05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2C4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6EE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585081,947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D9E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1213215,556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71C4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D9E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15B795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1D2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431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585088,162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D95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1213211,226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A33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43AF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26FAB1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3C7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1141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AC5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585094,602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780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1213206,344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3FA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D53AB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3591E4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DD9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1142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634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585100,782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DBC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1213201,244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4FD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B56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2C9120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D51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1143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C58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585106,872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A50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1213195,774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6DC1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6B420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736367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9D2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1144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FDD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585112,586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1A0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1213190,190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D1E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E781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EA2062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AE6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1145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753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585118,475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A9F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1213183,919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C45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4CB7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DE7863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237B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1146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60F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585122,895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C1E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1213178,820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EE1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C7D9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7C99BAD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5A5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1147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1AA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585127,201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BC0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1213173,476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1AA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9A5E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725AD1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FC1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1148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DA9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585131,935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C3B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1213167,135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72C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4ACE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72639C0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D0C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1149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58A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585134,755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2E4C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1213163,070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E75E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5586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722C204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2BD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C90E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585139,049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BD0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1213156,454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FB8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396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422321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4C3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1151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A81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585142,931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2B5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1213149,995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3A5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23B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DA1D1F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A96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1152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2F4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585146,480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CCF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1213143,686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606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B00E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1D21E7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CCF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1153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36A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585150,296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046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1213136,485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DCBC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0590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0969FD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453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1154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952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585153,994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56F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1213129,215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C1A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1CE7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B2C7E0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A1E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1155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D7E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585157,613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B3D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1213121,936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4EE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708B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A9225C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C45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1156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D3E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585161,386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9CD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1213114,284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E6A6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AEC9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91C015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AF3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1157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B6D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585164,259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1D5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1213108,455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48A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5E01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BBFB75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2A3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1158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6D8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585165,476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476D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1213105,984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819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ED2D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C17E29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058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1159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069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585168,086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E22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1213100,681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432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ACC5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13C043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EA0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1160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4F0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585171,140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D81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1213094,492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0A0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8B4D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72ED35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1D8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1161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AD6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585174,506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E41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1213087,695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611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63FE9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D4D3DB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A61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1162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934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585293,922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A7A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1212866,349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15C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F712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E4DFCC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569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1163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7D92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585560,317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FE5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1212320,895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154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8EE0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A388D8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D44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1164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7B48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585562,570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4BDB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1212314,079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ECAD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0D71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6B1D55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659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1165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B9A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585322,174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F484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1212810,068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1C6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D651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92B17D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2445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1166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5BB3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585347,479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0A9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1212757,213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318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A049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83ACEC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6EB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1167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4E7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585367,173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AE4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1212717,472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F13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4CF20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DD107F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4F9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1168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6016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585391,046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03C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1212670,736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624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083D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7DF97B0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A90A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1169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2F8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585417,020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387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1212617,450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5D7F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26B9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F048F6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4E2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1170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D236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585435,141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171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1212580,634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B46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9DD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08D8DF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8A1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1171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F54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585453,515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D69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1212542,996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609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CB4F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52A1BA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DE4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1172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F1D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585457,237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6BB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1212535,252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540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15A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0604BA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FFE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1173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0F0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585479,095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C43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1212490,243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4DDD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FECE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9F0E73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61E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1174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5D5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585498,410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BF1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1212451,117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FCC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7B6E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70E5301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989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1175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FB5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585518,908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44C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1212409,635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1A2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328E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83D70F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293B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1176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61B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585527,108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BD0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1212393,062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352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D635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F26ED8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3990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1177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2B7E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585541,146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C7C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1212365,325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FE9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182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F00518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5D6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1178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308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585548,255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EB17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1212350,865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1CE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3DA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A43544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F59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1179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27ED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585566,214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0E0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1212302,122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D98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4351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83182E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866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1180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EA4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585668,314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00E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1211646,908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763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E7F5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8C06B3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29F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1181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9B7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585672,174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D65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1211635,882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94F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1376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D8CF7A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CC2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1182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F118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585640,003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05F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1211728,980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DA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9D2F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2FFF82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AAD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1183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E16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585646,505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6B8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1211708,602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0EB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087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EEE312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B79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1184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864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585648,966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45B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1211709,251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309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ABF6B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B85092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8C3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1185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D50B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585654,640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F09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1211694,264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062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026D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FF2559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28A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1186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7D9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585660,901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D08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1211672,424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D03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DF1E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D93010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7DF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1187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323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586208,857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FDA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1210717,955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42B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40A6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A65E44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A33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1188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52D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586211,581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D90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1210720,185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AFB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2A8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FAE87D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19B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1189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260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584661,138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ACA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1213310,040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AC8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88AF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610122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8DC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1190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3ED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584694,215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E03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1213304,560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6ADB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47F9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A3FC26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E47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1191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817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584729,453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044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1213297,653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CAA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82EFF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C54E1B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CEF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1192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1E9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584773,409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810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1213289,710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3006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2F14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9B6B16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0B7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1193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B5E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584803,849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63F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1213284,314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FD7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0A02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0F13E6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FC4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1194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438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584825,304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9FC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1213280,379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6F1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D5D4D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BE5CCD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7AD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1195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9807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584869,245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33B5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1213272,140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483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A9C95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F4DE05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C76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1196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65B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584915,697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69F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1213263,477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D0A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02D7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2E6BCE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B16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1197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DA2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584941,941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7E7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1213259,077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01A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9299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BFB452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515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1198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260A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584988,889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DB2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1213250,832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38E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4970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026435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A4C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1199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636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585822,155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0D1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1211240,611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D41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A74F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2575A6D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189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5B38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585820,931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3C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1211239,743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D42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A0FB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F3C088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179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1201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D58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585830,551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F98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1211230,470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877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52D2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E04A2A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ED1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1202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A06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585830,381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C7B1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1211230,273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221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81E3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C53C00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BB8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1203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1D1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585819,051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C16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1211229,284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D2F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A800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14817F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611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1204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0D1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585810,967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7313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1211239,721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2EB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45E72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42D4D10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ABA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1205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1DF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585810,782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B52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1211240,438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190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C6E3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0F371F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B5D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1206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9B3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585819,000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E5E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1211226,500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7C9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E3C8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A72FBF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990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1207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416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585822,049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7A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1211226,710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803D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3C6D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C19D74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E87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1208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A8D0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585619,348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D63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1211773,716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88B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0D00A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7B37BF8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180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1209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BAE7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585624,543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31B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1211775,147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2AD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73C3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FE46BA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870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90B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586117,117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F51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1210834,538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D5D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5D05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1E03096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892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1211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5ADA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586128,604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013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1210820,579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662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12C5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016D549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8C4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F8F0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586139,911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378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1210807,308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6D9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20FD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5D8FD5A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E88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10B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586143,784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F0D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1210802,957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DA1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6CC13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365002A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94C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33F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586181,643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880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1210752,026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CFA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5830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C54ADC" w:rsidRPr="00C54ADC" w14:paraId="6B8A08F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8D8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3B7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586200,217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425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1210728,726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D1B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0A7B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</w:tbl>
    <w:p w14:paraId="07F208A8" w14:textId="6B42D5FE" w:rsidR="00310B86" w:rsidRDefault="00310B86"/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"/>
        <w:gridCol w:w="1758"/>
        <w:gridCol w:w="1938"/>
        <w:gridCol w:w="882"/>
        <w:gridCol w:w="1532"/>
      </w:tblGrid>
      <w:tr w:rsidR="00C54ADC" w:rsidRPr="00C54ADC" w14:paraId="249AB39C" w14:textId="77777777" w:rsidTr="00C54ADC">
        <w:trPr>
          <w:trHeight w:val="375"/>
          <w:tblHeader/>
        </w:trPr>
        <w:tc>
          <w:tcPr>
            <w:tcW w:w="6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6D4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Seznam 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bodů - Obvod</w:t>
            </w:r>
            <w:proofErr w:type="gramEnd"/>
            <w:r w:rsidRPr="00C54AD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stavby</w:t>
            </w:r>
          </w:p>
        </w:tc>
      </w:tr>
      <w:tr w:rsidR="00C54ADC" w:rsidRPr="00C54ADC" w14:paraId="0A3D61A8" w14:textId="77777777" w:rsidTr="00C54ADC">
        <w:trPr>
          <w:trHeight w:val="300"/>
          <w:tblHeader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279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7D0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959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750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69F9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C54ADC" w:rsidRPr="00C54ADC" w14:paraId="102E23E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289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2001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42C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585765,690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E9E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1211223,716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D7CE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0A3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425A87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C7D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2002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31E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585765,374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8BD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1211226,710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C3A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547F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5F0E6A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B4C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2003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EEB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585764,684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FD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1211233,254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A6E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750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50E377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8A7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2004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72A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585764,463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942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1211235,357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CFC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A17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65CBA4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6CA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2005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304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585776,474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30A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1211236,687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B7C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6AA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09D4E8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15A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2006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812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585780,799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845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1211240,218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229F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8D7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CDC652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3B6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2007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7D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585782,599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192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1211246,752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B0CD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4AC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30FE01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3DC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2008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B75D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585783,439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EF8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1211255,770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D9A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735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362E90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CC9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2009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93F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585783,256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5B0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1211261,555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BFF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24A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DEA88A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24B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37C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585780,887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82F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1211268,693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ED4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1CE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074BE8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A43B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A3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585776,833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605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1211276,989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AE0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9A32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FA3D1D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ECB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717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585770,352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B5A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1211289,032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9551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F3E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A43B09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E92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C075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585770,891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691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1211289,293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9A02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2ABC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E2E988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F0B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52E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585783,209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56C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1211295,251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16B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3F1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A1A9F6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DDE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CF7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585748,640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0AC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1211373,460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31C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F72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4B3857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21A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99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585740,190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A403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1211395,710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9EC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C30A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898322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A1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2DA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585730,480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DD7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1211429,980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20B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BC3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372423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76B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B93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585690,010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884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1211573,210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859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2F5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19285E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1C1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76B5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585671,290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A42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1211638,210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155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F468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801464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0AB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1A5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585670,800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66F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1211639,300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69D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97C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A46A48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1E21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39F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585667,370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B07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1211646,920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830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117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6A2034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B64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1A8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585659,510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A65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1211672,160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2A77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086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53778B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92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FAD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585638,860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656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1211668,090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B870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8EA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C9FEFC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40E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97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585617,340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9FD5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1211739,690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EE0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EF3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08EF0B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298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A6F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585609,930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13F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1211770,020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B45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9DC8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6496CB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F1C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245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585607,340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A91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1211775,790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E95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F55C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B735E1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34C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616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585591,960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B0D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1211863,280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1A3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A29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082C0F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522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2AF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585587,770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1C6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1211889,460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3B2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EC11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E522F1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7D6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6D1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585580,590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428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1211922,460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AFC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09E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9C7B31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84B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CBF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585578,020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0BF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1211934,220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984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F48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5CDB9F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31E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9767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585574,500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1C2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1211989,510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064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851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69A0D3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4D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1D8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585573,140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304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1212009,230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7C1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9BA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10BBED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013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C66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585573,860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C12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1212035,990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AC2C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A06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115C43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40B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505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585575,730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6CC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1212069,080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B6A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4DA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1FEC9B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0CD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2035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CF8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585576,310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463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1212074,010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178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595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D08C71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BE3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ADF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585579,440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5A2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1212100,820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D66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CA6D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CDF4E4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A06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BB1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585578,930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CD6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1212123,050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9C7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4B70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E540B8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E55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A471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585576,280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53A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1212154,240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627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91E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C1A875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43B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3E0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585571,990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9EF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1212204,870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DBB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6CA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2DF46B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5A6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5CA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585571,040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966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1212215,980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EEA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642D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9964BF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7AF3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E22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585570,660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9264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1212220,510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EFE8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A2B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CBD7A6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69F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7391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585570,240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0E8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1212225,420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7BE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6C2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751588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3BF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A92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585569,120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08E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1212238,700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A11B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53F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7966EA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BBF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978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585568,910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AA4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1212241,140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1AE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B7AE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66B6C9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866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352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585567,160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C5D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1212250,000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136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72D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EEF690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17F4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7C0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585564,960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518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1212261,080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070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D86F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30769F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0D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3CF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585563,880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77E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1212266,560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738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A16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57E894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430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374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585563,020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1AF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1212270,870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922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D2B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34D018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65DB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E9E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585561,470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2EF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1212278,720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B6D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430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664026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FF19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9A2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585559,960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BAC8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1212283,240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A9E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EE7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2FE495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372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AD30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585556,530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7C0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1212293,520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D85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3D20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D5F616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634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7E1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585551,120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925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1212309,720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3CA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0112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7CEF47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C06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D93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585547,390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477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1212324,690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036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0BA1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9D1396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693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CB2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585539,470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47A2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1212345,950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DB9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381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93E8E8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025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EE7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585530,030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444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1212366,240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794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E9E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B4BD20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459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46B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585517,690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BA8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1212391,440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14B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002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0ABAC6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574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CE2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585471,470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912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1212485,560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3369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471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2BD5FB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C95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39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585448,700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D834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1212530,940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5C3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810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3C6230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444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2C3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585455,094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EED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1212536,249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571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F4F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3EADC5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190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74E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585452,804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F86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1212541,012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CD1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58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030012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85A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8DFA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585446,350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86D5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1212535,610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AFF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9A1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F2828B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45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93A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585426,510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B24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1212575,150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198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B5B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D3A33C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F30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4C0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585382,510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5F4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1212664,950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51B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4C9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6DD1B8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CA2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463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585339,950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A4BC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1212755,900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DF3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177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91A9AA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0E3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63C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585313,650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6BF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1212801,690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C66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478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6BEC66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D05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60B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585311,590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348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1212806,220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9571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BEF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680B4C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423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17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585296,720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133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1212838,990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68D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BF91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AC97C0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686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E1A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585284,900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94C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1212865,020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2B2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314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AB397D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454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560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585245,380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B66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1212944,000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BD31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40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26EBEB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6F0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0F11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585205,740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531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1213024,200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CC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96D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0E2174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B7E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57A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585197,840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99D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1213041,750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F278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05A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9E8DF3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2A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9D7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585172,730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C21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1213088,140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8AE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CA5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A7CAD5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6EB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050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585143,780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86E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1213141,620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2FF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0439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FAE47F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23F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A9A4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585131,600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CECE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1213159,880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86D3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01D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5F4D73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950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5363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585113,840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C19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1213181,040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7CD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8DE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994CA3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97E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258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585101,680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47C4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1213192,160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EB3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02EE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2CEB2E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2F1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2077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5FE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585100,970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D7D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1213194,660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326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E82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8CCEE1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0B2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C83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585099,440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743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1213198,030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4F7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D71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32BF9E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78BD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0DD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585097,450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07F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1213201,040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E081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55C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881EAF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C12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AB6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585094,820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0EED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1213203,900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157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EE63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141D88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3D8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2D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585091,710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2F0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1213206,310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02D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DFC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EC202D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CEF6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81B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585088,390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FE0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1213208,090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52D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D4B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F01AAA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B8D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D59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585084,980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DDC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1213209,270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63C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65E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7652F0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DCBE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4059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585085,160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D6F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1213210,070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6CE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586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C73D26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9ABF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79BD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585082,420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36BC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1213210,670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09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498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DACA3C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A34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1AE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585082,250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205E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1213209,910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326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72B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C1AFCE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E6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4B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585071,010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64B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1213220,200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9C3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C105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C1E592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5A93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DD9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585047,140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A08E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1213231,950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5DD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D0C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4DFF3B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DDC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F6C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585007,170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021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1213233,750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D3C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5F4D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185934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921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2090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4C4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585004,550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1652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1213245,990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851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D4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32D45E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C20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2091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0E8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584991,790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B4B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1213247,700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FDDD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849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BB553D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F949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2092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77B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584991,730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81E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1213244,710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1F76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EF6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01C9C4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9B9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2093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FD4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584989,710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2A6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1213244,680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C84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3FD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DED842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78C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2094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E2EC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584990,180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88F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1213247,290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A72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5B5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4882C1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8F7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2095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335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584977,830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DD6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1213249,560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9C8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B40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9BF8D4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178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2096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31F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584973,440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AD9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1213250,330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95A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339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CA07C2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0A6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2097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E5E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584941,130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FDD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1213257,160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9F8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057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8D1523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64D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2098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7E4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584941,300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FC8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1213258,640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B05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1B3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4A9875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FEA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2099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8F2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584869,910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BA02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1213270,160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37C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B2A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BCEB00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8E3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2833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584868,520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B2A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1213270,930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195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F22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D52FD5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6DF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2101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59A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584611,182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02A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1213318,356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C5B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AE4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5E6FB5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7A2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2102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D11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584614,780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106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1213337,880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4B3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5A9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5A62F9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55A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2103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DD1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584640,330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53A4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1213346,020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ADB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DDC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94C016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BFE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2104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C6C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584666,070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BEC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1213340,680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7CC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F01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D335BC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35E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2105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36BB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584666,690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8C11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1213342,800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9F9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56F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7A8CE1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CCC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2106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146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584679,700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CE5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1213341,060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CDE4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7A2A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CCED9F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435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2107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30A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584701,740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23C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1213340,080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703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309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6EA4C5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C36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2108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F98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584700,530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388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1213322,740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C13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74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80B55E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679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2109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CD1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584700,460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D9C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1213321,710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A3A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C55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4EAB8E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BF9A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667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584818,100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8A7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1213301,410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2AB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105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BD02A0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9E8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2111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690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584825,680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726C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1213319,980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6AD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D66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F3BF58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04A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2112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3E6F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584880,950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4E0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1213283,780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04A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D39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56FAF0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678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2113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CA1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584911,230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14C8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1213276,050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549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3F1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2961BD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463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2114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2E9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584920,460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B19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1213274,700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0FE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FA69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0179D6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B0B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2115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48D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584958,830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734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1213269,380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EDB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88A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2CFAC5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1C4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2116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B6A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584977,770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A71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1213271,940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2FE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08E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C67AF9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491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2117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16D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584987,130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5E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1213269,380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010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397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26939E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2FC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2118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FF66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584991,230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877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1213262,080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977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380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AB6865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B52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2119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74C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584998,040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BC3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1213260,150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DC6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0AA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AA218B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204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0175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585022,820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527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1213257,320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10B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737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29B796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CED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2121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636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585069,570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2B7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1213247,800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FFB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217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02F1D3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1DD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2122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4D6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585067,450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1138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1213236,450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26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955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7389A9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AA3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2123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B9C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585101,710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901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1213218,130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990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415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738294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99F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2124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EC3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585108,050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249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1213211,850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A5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CCE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2CF008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A31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2125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C34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585103,710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520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1213212,670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272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B844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B12E75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3CEE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2126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2C9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585126,390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767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1213187,800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96A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86B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0C3A98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75D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2127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5C2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585141,910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DE1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1213169,330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38D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261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6331E9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AA7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2128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50F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585153,840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227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1213152,590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306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E55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9CCEC9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F36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2129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BA11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585164,760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C88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1213135,100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9C1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1A8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847C02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C80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2130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0A1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585208,020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E5C8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1213047,050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0268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8BB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A70354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47B8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2131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4BE1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585216,610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76F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1213029,730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543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B40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D28100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EDD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2132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0D0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585254,250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6B3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1212948,870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AE48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216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DEA850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C275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2133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5C4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585292,550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2DD1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1212869,580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8D0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1EE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806F0E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0F7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2134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1874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585325,460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4F7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1212807,360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694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37E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51C118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CE4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2135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0CA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585347,410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19F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1212759,490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1A9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BDB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0701D7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D99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2136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00C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585393,000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598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1212669,690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5FAC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F49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104D56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404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2137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0DF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585435,820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5CF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1212580,320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DA4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DDF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0CCFEB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B2F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2138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A26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585454,810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0F58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1212542,690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741D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7EC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A1CDBB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B23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2139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BC3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585457,250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8A6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1212538,040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C47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60F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5F7B95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0DD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DAF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585480,070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75D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1212489,870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AF1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C8D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EEBA9B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71B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2141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4B2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585526,300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F0B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1212395,300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2BF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79C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4DDE68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D2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2142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579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585540,230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73B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1212370,320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9D0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1C6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2F8482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732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2143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A23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585550,570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325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1212349,640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2EDB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FD0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33FD1C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3DB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2144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01E2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585561,320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5A8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1212320,250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86A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2CC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505C7E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040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2145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A406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585563,360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D72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1212314,680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CE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D59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F17F08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3AF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2146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0EB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585571,180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29D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1212293,280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1EA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C8F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C94168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A4F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2147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94F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585571,890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F3C8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1212285,780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A44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98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93709F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8FC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2148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DC1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585562,510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5DA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1212300,080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E72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677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2E8819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F20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2149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608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585567,320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728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1212279,690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B4C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F29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2D209E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3A5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4C0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585570,080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ACA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1212263,670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F25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902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565F0F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AAD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2151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1FF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585571,880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333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1212252,060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128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E84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5C1114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1ED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2152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147B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585573,670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26D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1212241,420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169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CB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530FAA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8F6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2153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436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585575,330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955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1212227,740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4E24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ABC2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861AF9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0A3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2154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D95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585575,740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A88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1212223,040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0A0B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D21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BF8033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1BE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2155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38A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585575,880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EA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1212218,350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91C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47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537362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F16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2156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EA0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585576,710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2B6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1212207,290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4F6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F2B9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F7C958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BC1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2157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EDB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585576,300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544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1212196,310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CEB6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BBE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7B4E15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C7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2158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F55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585580,100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D0C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1212158,880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2E33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AF8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874C3C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179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2159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797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585580,600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5E8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1212154,320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903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3CE7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084E84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C8F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2160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887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585584,480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1EA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1212156,860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583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1F5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09566F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014E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2161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EE0B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585587,640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EF36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1212121,710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1E4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EA5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829DB8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D187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2162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0A5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585588,750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756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1212101,690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13C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F8C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636FFC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F5A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2163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B37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585587,900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5F8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1212063,920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D979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D0B4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0F9362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823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2164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DEB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585588,710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E7D9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1212056,090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7CD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6CF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F88F22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1C8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2165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673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585587,090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AD8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1212036,060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205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77D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A3C70A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CE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2166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4D6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585585,080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3169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1211992,230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5DB0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1267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A16720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937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2167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DDF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585594,470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3831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1211942,350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5AE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4121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D51DBF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DAB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2168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9C6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585597,550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7B5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1211931,640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E9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DB9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ABEBC6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523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2169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42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585601,430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606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1211933,190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A7E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39D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E91601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DBE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2170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7CB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585601,930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86A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1211928,400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04F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766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AC6AC7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E4B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2171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073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585624,520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8E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1211849,670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473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CB5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0A3FD7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35F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2172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AA3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585641,530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A7A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1211789,770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5BD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9E2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6198CA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444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2173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530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585652,570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C5C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1211741,050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735E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BF95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2E2770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64F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2174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762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585657,260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1632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1211716,280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5C1F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B85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17CA95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6C2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2175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3D3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585666,440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EBB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1211683,350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1CE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97F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95D4F3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04F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2176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49B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585667,240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4D4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1211680,500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F3F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FE2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00E42F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1FD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2177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39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585669,430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0F6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1211670,440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AB9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DE5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9BE92D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EBE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2178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CAA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585673,150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B0E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1211654,370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686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07E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286831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2AD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2179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C4C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585674,250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13B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1211649,630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AAD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3BD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ACE045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F1D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2180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73B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585676,200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E63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1211641,230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57F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A1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8F2958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A060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2181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14C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585676,870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24A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1211638,310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F9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C28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B84B3D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1A4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2182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669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585682,490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78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1211631,970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C32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456D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224D53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87A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2183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285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585697,800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0C2E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1211576,480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4F5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C898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7518A9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54CD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2184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B3F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585734,160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215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1211452,530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BDF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B02A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0AF9E3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DA5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2185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262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585738,980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E652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1211436,080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669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0F3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78519F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C45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2186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6A0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585742,280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E04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1211422,830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7A5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ACE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9FC7F7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031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2187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BA0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585743,940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D11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1211420,280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803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30A3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E50E53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69C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2188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A8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585749,870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639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1211397,390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D08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A79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646D96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24C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2189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D05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585749,700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8E1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1211390,240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0E56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044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30FCF2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2F4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2190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446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585754,960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52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1211375,470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805C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353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80FE30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CF8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2191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7A9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585796,640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833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1211278,960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DF5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2C2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F9056B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78E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2192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60E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585803,852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76B1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1211265,368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1DC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65F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2AD284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B0F4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2193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198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585805,406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C1E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1211266,244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EE5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28D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A6CCB5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CFF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2194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0C5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585806,370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63D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1211264,240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CB3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8E3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999EE2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D61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2195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C6E1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585809,101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A5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1211265,539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D86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1D0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17EBE6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535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2196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7D56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585822,499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8AB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1211244,663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743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351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3EDA73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5A1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2197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0FC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585835,610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17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1211246,242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6407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E23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495B7D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6C4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2198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DF6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585847,495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326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1211247,676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C45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D6D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E8A85B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B6C0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2199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509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585848,870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457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1211244,820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97D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A9A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36756C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CF1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963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585849,890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A51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1211244,924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16C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94F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A30353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70C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2201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63A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585851,503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C91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1211230,468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5AA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EC9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3B3CC5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C50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2202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073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585851,726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9DE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1211229,349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6C8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20F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16BCDD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33C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2203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A99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585853,731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049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1211219,301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C1B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1BD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8CD98B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769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2204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5AC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585859,908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7CCC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1211208,008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8AE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1BD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D955B3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724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2205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4164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585867,508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ACE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1211198,174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326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651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063F96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FCE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2206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1A2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585895,650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E747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1211176,180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7678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8B0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C1CF03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0CA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2207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746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585929,850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52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1211149,620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36F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2C8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C9A44A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5E4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2208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B46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585935,460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0C7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1211145,260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E44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863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4DB584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39E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2209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2CD6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585951,880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AF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1211130,690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A0B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A7E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355EBD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5B9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6C9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585966,110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F58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1211115,400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7960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6D6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BD68BE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BF1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2211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EA2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585977,220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1D0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1211099,270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8D1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472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0823C2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8DA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2212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17DB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585977,750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94F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1211098,490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95C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52A3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1AB177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B78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2213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B47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585981,070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8CC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1211093,670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E30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5EF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4D37D7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1D7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2214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5AE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585987,940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272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1211081,260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778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568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0DD4B5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EA2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2215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519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585992,850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926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1211072,410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3C8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2A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8CB31A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B31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2216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C14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585994,020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18D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1211070,300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6A8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257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FA4A18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7FC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2217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B4C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586052,820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70A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1210957,330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137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14B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FCFC9A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49B9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2218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E5D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586056,970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52B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1210949,350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DA8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086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9758B3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158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2219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E4E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586061,370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797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1210940,900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9FB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5FC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5D8C06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BE1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043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586065,950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C0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1210932,100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067F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0C37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F3087F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9B3B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2221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4E5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586070,310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2C8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1210923,710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3325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AC3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517AFA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5F4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2222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E7A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586074,960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29C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1210914,780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E2F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AFE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022F96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236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2223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3E2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586079,620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0AD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1210905,840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246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946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E3061E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8AD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2224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AE4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586083,820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91B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1210897,760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FA1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D09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00B474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909C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2225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D55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586086,180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2D1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1210893,220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E98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CAF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4CBED2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A86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2226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DB3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586088,540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CE5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1210889,450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99E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F2A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3C0DD7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5D93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2227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04E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586095,090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E28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1210879,020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B3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01A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A4B63E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5BB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2228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8A1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586099,600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5B3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1210871,830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04CC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504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F2BE94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6B2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2229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967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586114,950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A1F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1210857,030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13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7F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0640C1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C00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2230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9CB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586116,840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FFF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1210850,980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2DE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A15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0181F2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3EC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2231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13E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586121,450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EE5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1210844,940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4C3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7991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8A9D8F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1BD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2232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D62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586158,770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1AE4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1210800,290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A90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17F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158F07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55D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2233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597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586202,040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08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1210747,200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D6C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6B2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EB9467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C0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2234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75C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586211,160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3E1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1210734,680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9F9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975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FF299B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225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2235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FDF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586230,223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A3D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1210710,375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E967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057B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DE04F4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FA3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2236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F52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586220,360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B53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1210702,640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A7D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D68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2FD241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A32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2237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7CB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586207,420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64A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1210718,730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EFFA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AC1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94FFCD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D3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2238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C99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586196,640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189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1210732,130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1535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F00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3BE9A6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4B6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2239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6D2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586184,300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463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1210747,480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8BC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1D6E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B00618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97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7F5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586171,370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98B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1210763,540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918B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10D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C37073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F04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2241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B3A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586156,980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A10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1210781,440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577B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753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718A22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A37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2242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DCB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586151,330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C26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1210788,460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C6C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807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C492E3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D09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2243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B241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586147,140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6E6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1210793,680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312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E30F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AFD5AE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21C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2244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583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586124,810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DAB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1210821,460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B8A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BE5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524DE3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884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2245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3FD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586114,210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2DD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1210834,650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776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7BE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044DBA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2F5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2246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CF0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586113,530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491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1210835,660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A3E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512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6713B3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C5BC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2247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F68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586108,450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2C6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1210839,710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1337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5F3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36A61A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61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2248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392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586100,200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F8D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1210852,130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131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682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62CD07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145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2249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FF9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586091,990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D6E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1210864,470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DA1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64F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E50B75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275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303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586084,140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3CA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1210878,310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36A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5A6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486356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E00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2251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C74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586077,220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10D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1210890,520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9DC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084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60FEBB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9CC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2252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917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586070,740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054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1210902,210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8C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FFE0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ED9B8F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A6C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2253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63C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586057,740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8C5C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1210925,650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254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D60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7A32FE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D7E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2254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B24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586045,230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5DE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1210948,210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1FA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C36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B31AEF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1A9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2255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0DD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586033,450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E74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1210969,440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06B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E98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970726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5DC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2256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59A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586014,390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4344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1211003,810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D64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C61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50B46D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FA9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2257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67A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586000,820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5320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1211028,270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11C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C8B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2DB64A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58B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2258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B62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585995,290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F2A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1211038,250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56C6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776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0ADA15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C65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2259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F53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585988,100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B02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1211051,200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7CB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9EE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B7053B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556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2260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805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585981,230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9CF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1211063,590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954A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130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20FDBBF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CC4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2261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6A6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585971,530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053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1211081,840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2A7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1A0A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5AFFA4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496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2262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B74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585969,470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135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1211085,710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B3C4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A4A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D5436E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223D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2263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5D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585967,200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176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1211089,080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981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E4D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F21369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74B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2264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81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585961,540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AF6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1211097,480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FD3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68B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0B3D0D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F21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2265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D8F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585954,840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54F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1211107,430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6EA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D3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F99A8F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EBF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2266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92E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585948,940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E9B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1211113,590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2678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640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1C73FC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546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2267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447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585938,680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5AC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1211124,320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235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BBA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E8F177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37F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2268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19A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585926,800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F43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1211134,390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703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01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FD09CA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5EF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2269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BF3B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585904,580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652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1211152,730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73B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6F2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310512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130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2270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E0E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585898,650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126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1211158,150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B9E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0E9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10B96D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3C0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2271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CF5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585863,610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733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1211190,120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B84F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6B0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8ECCEE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029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2272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02B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585854,970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189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1211187,990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719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5BD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7341F62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2EB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2273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D2B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585822,870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957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1211224,570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9C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8D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3036F19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33E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2274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D09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585818,260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B79D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1211222,960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00B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883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68BD12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E8B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2275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B8A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585821,184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C86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1211217,524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897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15C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5B5F10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99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2276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A58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585823,743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CDA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1211208,045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A1C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CB5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AECFB0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F36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2277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A52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585820,128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01B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1211207,164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4B1E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D93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64AC75B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6739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2278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E197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585814,423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A6E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1211205,774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D0B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DC0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1D28848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315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2279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CF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585807,940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5E1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1211219,210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7F1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71C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5EFBD02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39D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2280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A35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585802,133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7AE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1211225,464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8C6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D92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E87BE6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AB2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2281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BCB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585797,150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349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1211224,883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4D5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E86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30B847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FAE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2282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BA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585796,911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C0C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1211227,409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939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481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48BB611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37C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2283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746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585792,280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A3A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1211226,860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30C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5C5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OS1</w:t>
            </w:r>
          </w:p>
        </w:tc>
      </w:tr>
      <w:tr w:rsidR="00C54ADC" w:rsidRPr="00C54ADC" w14:paraId="0425BF0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D57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2284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512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585624,580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43D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1211774,120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E7F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7DC2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OS2</w:t>
            </w:r>
          </w:p>
        </w:tc>
      </w:tr>
      <w:tr w:rsidR="00C54ADC" w:rsidRPr="00C54ADC" w14:paraId="59AA1A8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2B5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2285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803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585621,060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0B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1211773,150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E1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F69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OS2</w:t>
            </w:r>
          </w:p>
        </w:tc>
      </w:tr>
      <w:tr w:rsidR="00C54ADC" w:rsidRPr="00C54ADC" w14:paraId="7F82827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BBB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2286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08B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585611,150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E4FA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1211770,420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1D1E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021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OS2</w:t>
            </w:r>
          </w:p>
        </w:tc>
      </w:tr>
      <w:tr w:rsidR="00C54ADC" w:rsidRPr="00C54ADC" w14:paraId="6DDF3F9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213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2287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285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585615,150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A61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1211756,320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380D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FF6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OS2</w:t>
            </w:r>
          </w:p>
        </w:tc>
      </w:tr>
      <w:tr w:rsidR="00C54ADC" w:rsidRPr="00C54ADC" w14:paraId="012A41C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9B9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2288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C2C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585624,110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557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1211758,930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403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A99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OS2</w:t>
            </w:r>
          </w:p>
        </w:tc>
      </w:tr>
      <w:tr w:rsidR="00C54ADC" w:rsidRPr="00C54ADC" w14:paraId="27FB2A0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11F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2289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A81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585624,870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4A1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1211759,160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EB6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61F4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OS2</w:t>
            </w:r>
          </w:p>
        </w:tc>
      </w:tr>
      <w:tr w:rsidR="00C54ADC" w:rsidRPr="00C54ADC" w14:paraId="7309A86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428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2290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623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585628,370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5C1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1211760,170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712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FC5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OS2</w:t>
            </w:r>
          </w:p>
        </w:tc>
      </w:tr>
    </w:tbl>
    <w:p w14:paraId="5C9122CF" w14:textId="46F157AF" w:rsidR="00310B86" w:rsidRDefault="00310B86"/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"/>
        <w:gridCol w:w="1758"/>
        <w:gridCol w:w="1938"/>
        <w:gridCol w:w="882"/>
        <w:gridCol w:w="1532"/>
      </w:tblGrid>
      <w:tr w:rsidR="00C54ADC" w:rsidRPr="00C54ADC" w14:paraId="6C51786E" w14:textId="77777777" w:rsidTr="00DD11A8">
        <w:trPr>
          <w:trHeight w:val="375"/>
          <w:tblHeader/>
        </w:trPr>
        <w:tc>
          <w:tcPr>
            <w:tcW w:w="6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595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Seznam 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bodů - Věcná</w:t>
            </w:r>
            <w:proofErr w:type="gramEnd"/>
            <w:r w:rsidRPr="00C54AD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břemena</w:t>
            </w:r>
          </w:p>
        </w:tc>
      </w:tr>
      <w:tr w:rsidR="00C54ADC" w:rsidRPr="00C54ADC" w14:paraId="00112F4A" w14:textId="77777777" w:rsidTr="00DD11A8">
        <w:trPr>
          <w:trHeight w:val="300"/>
          <w:tblHeader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10A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470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5F2F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B6E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020A5" w14:textId="77777777" w:rsidR="00C54ADC" w:rsidRPr="00C54ADC" w:rsidRDefault="00C54ADC" w:rsidP="00C54AD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C54ADC" w:rsidRPr="00C54ADC" w14:paraId="6DDF926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D91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0B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585791,883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BFF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1211247,709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BB4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5ED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VB_01</w:t>
            </w:r>
          </w:p>
        </w:tc>
      </w:tr>
      <w:tr w:rsidR="00C54ADC" w:rsidRPr="00C54ADC" w14:paraId="2F17D72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BAA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AA4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585784,685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56A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1211247,581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2DC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DEB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VB_01</w:t>
            </w:r>
          </w:p>
        </w:tc>
      </w:tr>
      <w:tr w:rsidR="00C54ADC" w:rsidRPr="00C54ADC" w14:paraId="141B633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823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1D87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585784,499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A2E9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1211245,684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224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E11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VB_01</w:t>
            </w:r>
          </w:p>
        </w:tc>
      </w:tr>
      <w:tr w:rsidR="00C54ADC" w:rsidRPr="00C54ADC" w14:paraId="1F10986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934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17B5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585784,160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889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1211243,807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3BE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1E4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VB_01</w:t>
            </w:r>
          </w:p>
        </w:tc>
      </w:tr>
      <w:tr w:rsidR="00C54ADC" w:rsidRPr="00C54ADC" w14:paraId="617A9F9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DA9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F87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585783,623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DD15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1211241,973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C39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336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VB_01</w:t>
            </w:r>
          </w:p>
        </w:tc>
      </w:tr>
      <w:tr w:rsidR="00C54ADC" w:rsidRPr="00C54ADC" w14:paraId="4980EA1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FFC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522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585782,895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BDF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1211240,207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9B89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643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VB_01</w:t>
            </w:r>
          </w:p>
        </w:tc>
      </w:tr>
      <w:tr w:rsidR="00C54ADC" w:rsidRPr="00C54ADC" w14:paraId="333F946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AF0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388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585795,740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4C8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1211240,130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23A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338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VB_01</w:t>
            </w:r>
          </w:p>
        </w:tc>
      </w:tr>
      <w:tr w:rsidR="00C54ADC" w:rsidRPr="00C54ADC" w14:paraId="29007E3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BD4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9ED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585786,618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50D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1211235,779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FA3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DD6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02a</w:t>
            </w:r>
            <w:proofErr w:type="gramEnd"/>
          </w:p>
        </w:tc>
      </w:tr>
      <w:tr w:rsidR="00C54ADC" w:rsidRPr="00C54ADC" w14:paraId="6627971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886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A66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585780,340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356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1211234,830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798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D47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02a</w:t>
            </w:r>
            <w:proofErr w:type="gramEnd"/>
          </w:p>
        </w:tc>
      </w:tr>
      <w:tr w:rsidR="00C54ADC" w:rsidRPr="00C54ADC" w14:paraId="7F1B3B1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A1A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214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585774,634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823F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1211234,256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C63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40F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02a</w:t>
            </w:r>
            <w:proofErr w:type="gramEnd"/>
          </w:p>
        </w:tc>
      </w:tr>
      <w:tr w:rsidR="00C54ADC" w:rsidRPr="00C54ADC" w14:paraId="4049485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C8C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876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585774,607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4F5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1211234,513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A84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864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02a</w:t>
            </w:r>
            <w:proofErr w:type="gramEnd"/>
          </w:p>
        </w:tc>
      </w:tr>
      <w:tr w:rsidR="00C54ADC" w:rsidRPr="00C54ADC" w14:paraId="558415F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CC1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399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585795,740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284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1211240,130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FE2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768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02b</w:t>
            </w:r>
            <w:proofErr w:type="gramEnd"/>
          </w:p>
        </w:tc>
      </w:tr>
      <w:tr w:rsidR="00C54ADC" w:rsidRPr="00C54ADC" w14:paraId="0466A89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DD4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AF2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585797,140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28E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1211237,370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3FE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187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02b</w:t>
            </w:r>
            <w:proofErr w:type="gramEnd"/>
          </w:p>
        </w:tc>
      </w:tr>
      <w:tr w:rsidR="00C54ADC" w:rsidRPr="00C54ADC" w14:paraId="5D45009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F7F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4DF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585786,618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EB9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1211235,779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064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A66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02b</w:t>
            </w:r>
            <w:proofErr w:type="gramEnd"/>
          </w:p>
        </w:tc>
      </w:tr>
      <w:tr w:rsidR="00C54ADC" w:rsidRPr="00C54ADC" w14:paraId="23CCF72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F4B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379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585774,907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B82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1211234,545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4868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E04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02b</w:t>
            </w:r>
            <w:proofErr w:type="gramEnd"/>
          </w:p>
        </w:tc>
      </w:tr>
      <w:tr w:rsidR="00C54ADC" w:rsidRPr="00C54ADC" w14:paraId="46D688F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6F5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D36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585777,389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B70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1211235,133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A2E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2FC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02b</w:t>
            </w:r>
            <w:proofErr w:type="gramEnd"/>
          </w:p>
        </w:tc>
      </w:tr>
      <w:tr w:rsidR="00C54ADC" w:rsidRPr="00C54ADC" w14:paraId="5B26A2E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0A8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A99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585779,642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04A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1211236,331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C7A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EA2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02b</w:t>
            </w:r>
            <w:proofErr w:type="gramEnd"/>
          </w:p>
        </w:tc>
      </w:tr>
      <w:tr w:rsidR="00C54ADC" w:rsidRPr="00C54ADC" w14:paraId="69D1B35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F9C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2A8F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585781,518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95C8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1211238,060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966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50B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02b</w:t>
            </w:r>
            <w:proofErr w:type="gramEnd"/>
          </w:p>
        </w:tc>
      </w:tr>
      <w:tr w:rsidR="00C54ADC" w:rsidRPr="00C54ADC" w14:paraId="3FDEA89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BF2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73D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585782,895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B59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1211240,207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0CAA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507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02b</w:t>
            </w:r>
            <w:proofErr w:type="gramEnd"/>
          </w:p>
        </w:tc>
      </w:tr>
      <w:tr w:rsidR="00C54ADC" w:rsidRPr="00C54ADC" w14:paraId="4BBAF27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7B41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5293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585805,143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8EF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1211226,815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D38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FB40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VB_04</w:t>
            </w:r>
          </w:p>
        </w:tc>
      </w:tr>
      <w:tr w:rsidR="00C54ADC" w:rsidRPr="00C54ADC" w14:paraId="7F73F02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3E13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169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585804,010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F65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1211226,690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77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E0C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VB_04</w:t>
            </w:r>
          </w:p>
        </w:tc>
      </w:tr>
      <w:tr w:rsidR="00C54ADC" w:rsidRPr="00C54ADC" w14:paraId="4D1EE21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F02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7FF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585803,864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A7C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1211228,234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6C1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60D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VB_04</w:t>
            </w:r>
          </w:p>
        </w:tc>
      </w:tr>
      <w:tr w:rsidR="00C54ADC" w:rsidRPr="00C54ADC" w14:paraId="692D188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F7C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828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585804,590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65B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1211228,320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048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797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VB_04</w:t>
            </w:r>
          </w:p>
        </w:tc>
      </w:tr>
      <w:tr w:rsidR="00C54ADC" w:rsidRPr="00C54ADC" w14:paraId="2075395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0F3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731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585828,965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5B0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1211229,104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F1C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529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VB_05</w:t>
            </w:r>
          </w:p>
        </w:tc>
      </w:tr>
      <w:tr w:rsidR="00C54ADC" w:rsidRPr="00C54ADC" w14:paraId="067436A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FFC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0CB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585829,519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CF9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1211229,607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4D7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C39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VB_05</w:t>
            </w:r>
          </w:p>
        </w:tc>
      </w:tr>
      <w:tr w:rsidR="00C54ADC" w:rsidRPr="00C54ADC" w14:paraId="10A67AA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601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2D7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585830,455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4FB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1211229,778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96A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00E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VB_05</w:t>
            </w:r>
          </w:p>
        </w:tc>
      </w:tr>
      <w:tr w:rsidR="00C54ADC" w:rsidRPr="00C54ADC" w14:paraId="1575D07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140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8B8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585830,546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D57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1211229,668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459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71A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VB_05</w:t>
            </w:r>
          </w:p>
        </w:tc>
      </w:tr>
      <w:tr w:rsidR="00C54ADC" w:rsidRPr="00C54ADC" w14:paraId="06679E0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A181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845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585831,340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E0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1211230,325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18A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E6A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VB_05</w:t>
            </w:r>
          </w:p>
        </w:tc>
      </w:tr>
      <w:tr w:rsidR="00C54ADC" w:rsidRPr="00C54ADC" w14:paraId="28A454D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B0E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89A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585831,085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C94B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1211230,633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34C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6E0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VB_05</w:t>
            </w:r>
          </w:p>
        </w:tc>
      </w:tr>
      <w:tr w:rsidR="00C54ADC" w:rsidRPr="00C54ADC" w14:paraId="7824262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9D5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8100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585829,285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DF9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1211230,745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F720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354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VB_05</w:t>
            </w:r>
          </w:p>
        </w:tc>
      </w:tr>
      <w:tr w:rsidR="00C54ADC" w:rsidRPr="00C54ADC" w14:paraId="06639B8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9ABC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78F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585828,179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7CF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1211229,741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0C6E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99A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VB_05</w:t>
            </w:r>
          </w:p>
        </w:tc>
      </w:tr>
      <w:tr w:rsidR="00C54ADC" w:rsidRPr="00C54ADC" w14:paraId="0985800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526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E4E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585810,382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72C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1211240,046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BFC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C33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VB_06</w:t>
            </w:r>
          </w:p>
        </w:tc>
      </w:tr>
      <w:tr w:rsidR="00C54ADC" w:rsidRPr="00C54ADC" w14:paraId="4A09A61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855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B9D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585810,424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1EA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1211240,079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2F4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C61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VB_06</w:t>
            </w:r>
          </w:p>
        </w:tc>
      </w:tr>
      <w:tr w:rsidR="00C54ADC" w:rsidRPr="00C54ADC" w14:paraId="4414C29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BE9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E6F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585810,162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ADC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1211240,446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9F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53B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VB_06</w:t>
            </w:r>
          </w:p>
        </w:tc>
      </w:tr>
      <w:tr w:rsidR="00C54ADC" w:rsidRPr="00C54ADC" w14:paraId="33C8D53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E14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A3D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585811,335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F50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1211242,001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CE6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375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VB_06</w:t>
            </w:r>
          </w:p>
        </w:tc>
      </w:tr>
      <w:tr w:rsidR="00C54ADC" w:rsidRPr="00C54ADC" w14:paraId="23B5784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FCF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3036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7DD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585811,883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1AE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1211241,067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4D7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A56E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VB_06</w:t>
            </w:r>
          </w:p>
        </w:tc>
      </w:tr>
      <w:tr w:rsidR="00C54ADC" w:rsidRPr="00C54ADC" w14:paraId="205CF95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D56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485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585811,403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A6C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1211240,430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B9F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2AB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VB_06</w:t>
            </w:r>
          </w:p>
        </w:tc>
      </w:tr>
      <w:tr w:rsidR="00C54ADC" w:rsidRPr="00C54ADC" w14:paraId="3474E12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407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E26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585811,685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66F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1211240,036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401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7FD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VB_06</w:t>
            </w:r>
          </w:p>
        </w:tc>
      </w:tr>
      <w:tr w:rsidR="00C54ADC" w:rsidRPr="00C54ADC" w14:paraId="19D5BAA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F4A2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571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585821,669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11A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1211239,653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6EB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F7F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138424E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A9C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F15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585822,054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4DD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1211239,926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B8E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4B5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1768DA1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630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634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585822,152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832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1211239,808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E36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F8D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652AD11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EA8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A93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585822,944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D94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1211240,467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504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A07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34EA556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2DA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32A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585822,157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6479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1211241,413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A58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DE3D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1BF77D7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D69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281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585821,366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6CD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1211240,754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AC6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A57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220E60B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C6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CFE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585821,413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332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1211240,697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464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E64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0D15CD1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CAE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073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585820,193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38AA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1211239,832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AD3D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377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0C74A8B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B54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F562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585820,790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35E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1211239,141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35B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648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27029A2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637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C6C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585819,903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3FE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1211239,057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F7B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A73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37791AF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EA3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F32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585826,661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FB9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1211231,007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08C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9F3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5CE78AF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0D4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782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585827,734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BF4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1211231,108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960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C795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47BDABA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24C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F57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585827,979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942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1211230,825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FE3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D14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647B982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FAA4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E92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585829,040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D0C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1211230,760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C73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D7FC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2BC7341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3C0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38CB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585831,085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94C5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1211230,633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E6D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B18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21B698F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69BC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3862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585830,555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491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1211231,272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B1FC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DB6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3ADB144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63B1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4CD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585830,156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1D7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1211230,941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E80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52C8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58F9EE0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000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CA9C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585829,146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BDF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1211231,004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982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28B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3FBFC5C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94B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D23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585828,956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781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1211231,223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66A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A2A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50A845E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319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66F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585830,122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F36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1211231,334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BE0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56A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46022FA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08C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B47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585823,447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762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1211239,392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A67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C79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54B7510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987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110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585822,012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226C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1211239,256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E6C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408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08a</w:t>
            </w:r>
            <w:proofErr w:type="gramEnd"/>
          </w:p>
        </w:tc>
      </w:tr>
      <w:tr w:rsidR="00C54ADC" w:rsidRPr="00C54ADC" w14:paraId="53801D9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745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6F5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585841,040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5EB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1211234,062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45B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FA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08b</w:t>
            </w:r>
            <w:proofErr w:type="gramEnd"/>
          </w:p>
        </w:tc>
      </w:tr>
      <w:tr w:rsidR="00C54ADC" w:rsidRPr="00C54ADC" w14:paraId="2AB7F05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10E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385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585838,675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B00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1211233,798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0CD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014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08b</w:t>
            </w:r>
            <w:proofErr w:type="gramEnd"/>
          </w:p>
        </w:tc>
      </w:tr>
      <w:tr w:rsidR="00C54ADC" w:rsidRPr="00C54ADC" w14:paraId="53CF7F7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BBEE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5FF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585828,849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66D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1211232,871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07D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E85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08b</w:t>
            </w:r>
            <w:proofErr w:type="gramEnd"/>
          </w:p>
        </w:tc>
      </w:tr>
      <w:tr w:rsidR="00C54ADC" w:rsidRPr="00C54ADC" w14:paraId="01A743E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8EE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884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585823,447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237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1211239,392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7E4E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174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08b</w:t>
            </w:r>
            <w:proofErr w:type="gramEnd"/>
          </w:p>
        </w:tc>
      </w:tr>
      <w:tr w:rsidR="00C54ADC" w:rsidRPr="00C54ADC" w14:paraId="6EE4298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B13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2D1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585837,958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F2FC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1211240,762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A1B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9FD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08b</w:t>
            </w:r>
            <w:proofErr w:type="gramEnd"/>
          </w:p>
        </w:tc>
      </w:tr>
      <w:tr w:rsidR="00C54ADC" w:rsidRPr="00C54ADC" w14:paraId="6BF5B9A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679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678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585840,264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091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1211241,019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BFC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329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08b</w:t>
            </w:r>
            <w:proofErr w:type="gramEnd"/>
          </w:p>
        </w:tc>
      </w:tr>
      <w:tr w:rsidR="00C54ADC" w:rsidRPr="00C54ADC" w14:paraId="6DD9A73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345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12A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585812,490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303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1211240,030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999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BC6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09a</w:t>
            </w:r>
            <w:proofErr w:type="gramEnd"/>
          </w:p>
        </w:tc>
      </w:tr>
      <w:tr w:rsidR="00C54ADC" w:rsidRPr="00C54ADC" w14:paraId="43580F8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B79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DBD9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585813,470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A64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1211238,740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73E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F50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09a</w:t>
            </w:r>
            <w:proofErr w:type="gramEnd"/>
          </w:p>
        </w:tc>
      </w:tr>
      <w:tr w:rsidR="00C54ADC" w:rsidRPr="00C54ADC" w14:paraId="01F5E62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6D4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229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585813,650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DBB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1211238,500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B62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D85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09a</w:t>
            </w:r>
            <w:proofErr w:type="gramEnd"/>
          </w:p>
        </w:tc>
      </w:tr>
      <w:tr w:rsidR="00C54ADC" w:rsidRPr="00C54ADC" w14:paraId="74DD228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A6B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270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585818,280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132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1211232,390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6851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15C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09a</w:t>
            </w:r>
            <w:proofErr w:type="gramEnd"/>
          </w:p>
        </w:tc>
      </w:tr>
      <w:tr w:rsidR="00C54ADC" w:rsidRPr="00C54ADC" w14:paraId="12C7973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72B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73F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585816,513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54E7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1211232,200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C42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4B6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09a</w:t>
            </w:r>
            <w:proofErr w:type="gramEnd"/>
          </w:p>
        </w:tc>
      </w:tr>
      <w:tr w:rsidR="00C54ADC" w:rsidRPr="00C54ADC" w14:paraId="3750253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4A0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F75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585811,614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521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1211238,526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30D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9FC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09a</w:t>
            </w:r>
            <w:proofErr w:type="gramEnd"/>
          </w:p>
        </w:tc>
      </w:tr>
      <w:tr w:rsidR="00C54ADC" w:rsidRPr="00C54ADC" w14:paraId="408559C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042C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0AE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585810,935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43F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1211238,919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0A1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E63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09a</w:t>
            </w:r>
            <w:proofErr w:type="gramEnd"/>
          </w:p>
        </w:tc>
      </w:tr>
      <w:tr w:rsidR="00C54ADC" w:rsidRPr="00C54ADC" w14:paraId="0E6EFCF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9E3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F1B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585810,065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8AE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1211240,048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459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6A6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09a</w:t>
            </w:r>
            <w:proofErr w:type="gramEnd"/>
          </w:p>
        </w:tc>
      </w:tr>
      <w:tr w:rsidR="00C54ADC" w:rsidRPr="00C54ADC" w14:paraId="0107187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F8A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20B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585786,618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45A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1211235,779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BEB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17A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09b</w:t>
            </w:r>
            <w:proofErr w:type="gramEnd"/>
          </w:p>
        </w:tc>
      </w:tr>
      <w:tr w:rsidR="00C54ADC" w:rsidRPr="00C54ADC" w14:paraId="0E07B56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9E8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0F8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585797,140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E69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1211237,370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614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0D7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09b</w:t>
            </w:r>
            <w:proofErr w:type="gramEnd"/>
          </w:p>
        </w:tc>
      </w:tr>
      <w:tr w:rsidR="00C54ADC" w:rsidRPr="00C54ADC" w14:paraId="6C81B44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6C6D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4C0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585795,740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0F1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1211240,130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086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147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09b</w:t>
            </w:r>
            <w:proofErr w:type="gramEnd"/>
          </w:p>
        </w:tc>
      </w:tr>
      <w:tr w:rsidR="00C54ADC" w:rsidRPr="00C54ADC" w14:paraId="33BF707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1DD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3078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833D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585804,907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B98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1211240,078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B5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3B6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09b</w:t>
            </w:r>
            <w:proofErr w:type="gramEnd"/>
          </w:p>
        </w:tc>
      </w:tr>
      <w:tr w:rsidR="00C54ADC" w:rsidRPr="00C54ADC" w14:paraId="39E492B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C98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2AF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585809,285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42A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1211238,306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6571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A1B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09b</w:t>
            </w:r>
            <w:proofErr w:type="gramEnd"/>
          </w:p>
        </w:tc>
      </w:tr>
      <w:tr w:rsidR="00C54ADC" w:rsidRPr="00C54ADC" w14:paraId="03BB66F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8C7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639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585813,497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4D7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1211238,704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700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6CF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09b</w:t>
            </w:r>
            <w:proofErr w:type="gramEnd"/>
          </w:p>
        </w:tc>
      </w:tr>
      <w:tr w:rsidR="00C54ADC" w:rsidRPr="00C54ADC" w14:paraId="4D94B74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FC0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4F2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585813,673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E80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1211238,469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4D3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C83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09b</w:t>
            </w:r>
            <w:proofErr w:type="gramEnd"/>
          </w:p>
        </w:tc>
      </w:tr>
      <w:tr w:rsidR="00C54ADC" w:rsidRPr="00C54ADC" w14:paraId="4C10D22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FBB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0B3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585798,979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539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1211237,082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7F1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F71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09b</w:t>
            </w:r>
            <w:proofErr w:type="gramEnd"/>
          </w:p>
        </w:tc>
      </w:tr>
      <w:tr w:rsidR="00C54ADC" w:rsidRPr="00C54ADC" w14:paraId="1EEBEEE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B66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428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585813,167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A00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1211229,334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AB4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4C8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23a</w:t>
            </w:r>
            <w:proofErr w:type="gramEnd"/>
          </w:p>
        </w:tc>
      </w:tr>
      <w:tr w:rsidR="00C54ADC" w:rsidRPr="00C54ADC" w14:paraId="45166E3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B4B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5C5C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585810,962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A7E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1211227,458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3AB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14C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23a</w:t>
            </w:r>
            <w:proofErr w:type="gramEnd"/>
          </w:p>
        </w:tc>
      </w:tr>
      <w:tr w:rsidR="00C54ADC" w:rsidRPr="00C54ADC" w14:paraId="39488FB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BA4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F32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585805,143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3CA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1211226,815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3E9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0CB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23a</w:t>
            </w:r>
            <w:proofErr w:type="gramEnd"/>
          </w:p>
        </w:tc>
      </w:tr>
      <w:tr w:rsidR="00C54ADC" w:rsidRPr="00C54ADC" w14:paraId="384D5BF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158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9F45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585804,590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C4E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1211228,320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2E2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A21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23a</w:t>
            </w:r>
            <w:proofErr w:type="gramEnd"/>
          </w:p>
        </w:tc>
      </w:tr>
      <w:tr w:rsidR="00C54ADC" w:rsidRPr="00C54ADC" w14:paraId="4D83D5C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D473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16C2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585819,169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30D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1211226,733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7AF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86E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23b</w:t>
            </w:r>
            <w:proofErr w:type="gramEnd"/>
          </w:p>
        </w:tc>
      </w:tr>
      <w:tr w:rsidR="00C54ADC" w:rsidRPr="00C54ADC" w14:paraId="52B5736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3F2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12D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585818,429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5400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1211223,660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895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0846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23b</w:t>
            </w:r>
            <w:proofErr w:type="gramEnd"/>
          </w:p>
        </w:tc>
      </w:tr>
      <w:tr w:rsidR="00C54ADC" w:rsidRPr="00C54ADC" w14:paraId="14FB62F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675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692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585817,313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B52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1211225,735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F3D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CE0D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23b</w:t>
            </w:r>
            <w:proofErr w:type="gramEnd"/>
          </w:p>
        </w:tc>
      </w:tr>
      <w:tr w:rsidR="00C54ADC" w:rsidRPr="00C54ADC" w14:paraId="6F5979C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628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582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585819,539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61A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1211228,269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1D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F01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23b</w:t>
            </w:r>
            <w:proofErr w:type="gramEnd"/>
          </w:p>
        </w:tc>
      </w:tr>
      <w:tr w:rsidR="00C54ADC" w:rsidRPr="00C54ADC" w14:paraId="3E0E441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39E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595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585819,418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0D1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1211228,791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A3B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A63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23b</w:t>
            </w:r>
            <w:proofErr w:type="gramEnd"/>
          </w:p>
        </w:tc>
      </w:tr>
      <w:tr w:rsidR="00C54ADC" w:rsidRPr="00C54ADC" w14:paraId="49B6047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4F1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019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585819,022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C89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1211228,482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AD3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C93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23b</w:t>
            </w:r>
            <w:proofErr w:type="gramEnd"/>
          </w:p>
        </w:tc>
      </w:tr>
      <w:tr w:rsidR="00C54ADC" w:rsidRPr="00C54ADC" w14:paraId="65CE464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3FF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C94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585818,267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09C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1211229,453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E93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7EAF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23b</w:t>
            </w:r>
            <w:proofErr w:type="gramEnd"/>
          </w:p>
        </w:tc>
      </w:tr>
      <w:tr w:rsidR="00C54ADC" w:rsidRPr="00C54ADC" w14:paraId="77D8DB1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A46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F89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585818,912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2F7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1211229,955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F9D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57D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23b</w:t>
            </w:r>
            <w:proofErr w:type="gramEnd"/>
          </w:p>
        </w:tc>
      </w:tr>
      <w:tr w:rsidR="00C54ADC" w:rsidRPr="00C54ADC" w14:paraId="58DD120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41E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CDA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585818,867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68F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1211230,007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ED5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7ED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23b</w:t>
            </w:r>
            <w:proofErr w:type="gramEnd"/>
          </w:p>
        </w:tc>
      </w:tr>
      <w:tr w:rsidR="00C54ADC" w:rsidRPr="00C54ADC" w14:paraId="609966F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A62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5AA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585819,990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1BD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1211230,140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23C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5C2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23b</w:t>
            </w:r>
            <w:proofErr w:type="gramEnd"/>
          </w:p>
        </w:tc>
      </w:tr>
      <w:tr w:rsidR="00C54ADC" w:rsidRPr="00C54ADC" w14:paraId="79E43D3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A05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138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585818,647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026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1211231,908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199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8C5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24a</w:t>
            </w:r>
            <w:proofErr w:type="gramEnd"/>
          </w:p>
        </w:tc>
      </w:tr>
      <w:tr w:rsidR="00C54ADC" w:rsidRPr="00C54ADC" w14:paraId="3090751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90F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B85E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585819,822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ED2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1211230,361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673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09A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24a</w:t>
            </w:r>
            <w:proofErr w:type="gramEnd"/>
          </w:p>
        </w:tc>
      </w:tr>
      <w:tr w:rsidR="00C54ADC" w:rsidRPr="00C54ADC" w14:paraId="34FF75F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748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41D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585818,066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3E7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1211230,195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7ADB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B50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24a</w:t>
            </w:r>
            <w:proofErr w:type="gramEnd"/>
          </w:p>
        </w:tc>
      </w:tr>
      <w:tr w:rsidR="00C54ADC" w:rsidRPr="00C54ADC" w14:paraId="406C6B32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BB6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587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585816,870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160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1211231,740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4FA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D9C2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24a</w:t>
            </w:r>
            <w:proofErr w:type="gramEnd"/>
          </w:p>
        </w:tc>
      </w:tr>
      <w:tr w:rsidR="00C54ADC" w:rsidRPr="00C54ADC" w14:paraId="1017F1A1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92DA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3101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A33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585818,066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C5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1211230,195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ED4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746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24b</w:t>
            </w:r>
            <w:proofErr w:type="gramEnd"/>
          </w:p>
        </w:tc>
      </w:tr>
      <w:tr w:rsidR="00C54ADC" w:rsidRPr="00C54ADC" w14:paraId="45BF530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640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3102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901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585813,695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FF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1211229,783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FC3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F93A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24b</w:t>
            </w:r>
            <w:proofErr w:type="gramEnd"/>
          </w:p>
        </w:tc>
      </w:tr>
      <w:tr w:rsidR="00C54ADC" w:rsidRPr="00C54ADC" w14:paraId="26C06BF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9DE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3103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FAB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585813,167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EB8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1211229,334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E0C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D4A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24b</w:t>
            </w:r>
            <w:proofErr w:type="gramEnd"/>
          </w:p>
        </w:tc>
      </w:tr>
      <w:tr w:rsidR="00C54ADC" w:rsidRPr="00C54ADC" w14:paraId="793DC63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112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3104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269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585803,864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5FFA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1211228,234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2A8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23A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24b</w:t>
            </w:r>
            <w:proofErr w:type="gramEnd"/>
          </w:p>
        </w:tc>
      </w:tr>
      <w:tr w:rsidR="00C54ADC" w:rsidRPr="00C54ADC" w14:paraId="5DCFDBE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B11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3105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336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585803,850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9AB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1211228,383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021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0AD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24b</w:t>
            </w:r>
            <w:proofErr w:type="gramEnd"/>
          </w:p>
        </w:tc>
      </w:tr>
      <w:tr w:rsidR="00C54ADC" w:rsidRPr="00C54ADC" w14:paraId="361E1CF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5DC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3106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5C0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585804,924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504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1211228,501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A8C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9C7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24b</w:t>
            </w:r>
            <w:proofErr w:type="gramEnd"/>
          </w:p>
        </w:tc>
      </w:tr>
      <w:tr w:rsidR="00C54ADC" w:rsidRPr="00C54ADC" w14:paraId="3CD01CB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C48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3107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1D50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585804,870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DFB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1211228,776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255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DE8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24b</w:t>
            </w:r>
            <w:proofErr w:type="gramEnd"/>
          </w:p>
        </w:tc>
      </w:tr>
      <w:tr w:rsidR="00C54ADC" w:rsidRPr="00C54ADC" w14:paraId="7B3A3209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58E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3108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578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585804,605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9AD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1211229,463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871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440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24b</w:t>
            </w:r>
            <w:proofErr w:type="gramEnd"/>
          </w:p>
        </w:tc>
      </w:tr>
      <w:tr w:rsidR="00C54ADC" w:rsidRPr="00C54ADC" w14:paraId="78540B38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6D9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3109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307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585804,109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33A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1211230,008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5AA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743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24b</w:t>
            </w:r>
            <w:proofErr w:type="gramEnd"/>
          </w:p>
        </w:tc>
      </w:tr>
      <w:tr w:rsidR="00C54ADC" w:rsidRPr="00C54ADC" w14:paraId="5647DA07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F52F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F804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585803,449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67B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1211230,337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244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9BD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24b</w:t>
            </w:r>
            <w:proofErr w:type="gramEnd"/>
          </w:p>
        </w:tc>
      </w:tr>
      <w:tr w:rsidR="00C54ADC" w:rsidRPr="00C54ADC" w14:paraId="4047197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4249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3111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C43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585802,715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77F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1211230,404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569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C5D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24b</w:t>
            </w:r>
            <w:proofErr w:type="gramEnd"/>
          </w:p>
        </w:tc>
      </w:tr>
      <w:tr w:rsidR="00C54ADC" w:rsidRPr="00C54ADC" w14:paraId="2F8402AB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62F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3112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785E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585807,633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1B1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1211230,868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B50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755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24b</w:t>
            </w:r>
            <w:proofErr w:type="gramEnd"/>
          </w:p>
        </w:tc>
      </w:tr>
      <w:tr w:rsidR="00C54ADC" w:rsidRPr="00C54ADC" w14:paraId="4004E42F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1AD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3113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415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585807,692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65B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1211230,239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5B6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29A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24b</w:t>
            </w:r>
            <w:proofErr w:type="gramEnd"/>
          </w:p>
        </w:tc>
      </w:tr>
      <w:tr w:rsidR="00C54ADC" w:rsidRPr="00C54ADC" w14:paraId="2D54C0E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AF1A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3114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2B9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585807,784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A4EE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1211229,532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9D9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5366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24b</w:t>
            </w:r>
            <w:proofErr w:type="gramEnd"/>
          </w:p>
        </w:tc>
      </w:tr>
      <w:tr w:rsidR="00C54ADC" w:rsidRPr="00C54ADC" w14:paraId="28CCEE9C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E2D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3115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11A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585807,922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E81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1211228,832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ECA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B50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24b</w:t>
            </w:r>
            <w:proofErr w:type="gramEnd"/>
          </w:p>
        </w:tc>
      </w:tr>
      <w:tr w:rsidR="00C54ADC" w:rsidRPr="00C54ADC" w14:paraId="2FEF03ED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AB3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3116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4C7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585810,258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7C7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1211229,090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C7C4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637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24b</w:t>
            </w:r>
            <w:proofErr w:type="gramEnd"/>
          </w:p>
        </w:tc>
      </w:tr>
      <w:tr w:rsidR="00C54ADC" w:rsidRPr="00C54ADC" w14:paraId="36AD4BDA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6A1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3117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1F9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585812,935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933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1211231,369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76D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A3E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24b</w:t>
            </w:r>
            <w:proofErr w:type="gramEnd"/>
          </w:p>
        </w:tc>
      </w:tr>
      <w:tr w:rsidR="00C54ADC" w:rsidRPr="00C54ADC" w14:paraId="6091ED4E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C4D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3118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FD8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585816,870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1A9B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1211231,740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8A01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3A1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24b</w:t>
            </w:r>
            <w:proofErr w:type="gramEnd"/>
          </w:p>
        </w:tc>
      </w:tr>
      <w:tr w:rsidR="00C54ADC" w:rsidRPr="00C54ADC" w14:paraId="27E65613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9BED3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3119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774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585775,317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85D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1211227,778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2E7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D056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VB_24c</w:t>
            </w:r>
          </w:p>
        </w:tc>
      </w:tr>
      <w:tr w:rsidR="00C54ADC" w:rsidRPr="00C54ADC" w14:paraId="2994B1D5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0E0C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3120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363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585775,341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BD58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1211227,552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A42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1A39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VB_24c</w:t>
            </w:r>
          </w:p>
        </w:tc>
      </w:tr>
      <w:tr w:rsidR="00C54ADC" w:rsidRPr="00C54ADC" w14:paraId="1AB20750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709E7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3121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AE6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585799,675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48FC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1211230,117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902F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15475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VB_24c</w:t>
            </w:r>
          </w:p>
        </w:tc>
      </w:tr>
      <w:tr w:rsidR="00C54ADC" w:rsidRPr="00C54ADC" w14:paraId="72228DB4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56D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3122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23FB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585818,647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BE6D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1211231,908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D3F1B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AAA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VB_24c</w:t>
            </w:r>
          </w:p>
        </w:tc>
      </w:tr>
      <w:tr w:rsidR="00C54ADC" w:rsidRPr="00C54ADC" w14:paraId="60C08326" w14:textId="77777777" w:rsidTr="00C54AD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30F2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3123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985D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585818,280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447E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1211232,390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7E0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92E0" w14:textId="77777777" w:rsidR="00C54ADC" w:rsidRPr="00C54ADC" w:rsidRDefault="00C54ADC" w:rsidP="00C54AD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54AD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VB_24c</w:t>
            </w:r>
          </w:p>
        </w:tc>
      </w:tr>
    </w:tbl>
    <w:p w14:paraId="684EC305" w14:textId="129608DF" w:rsidR="008744D2" w:rsidRDefault="008744D2"/>
    <w:tbl>
      <w:tblPr>
        <w:tblW w:w="68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1528"/>
        <w:gridCol w:w="1684"/>
        <w:gridCol w:w="1058"/>
        <w:gridCol w:w="1900"/>
      </w:tblGrid>
      <w:tr w:rsidR="008744D2" w:rsidRPr="008744D2" w14:paraId="1185596C" w14:textId="77777777" w:rsidTr="00BD6286">
        <w:trPr>
          <w:trHeight w:val="375"/>
          <w:tblHeader/>
        </w:trPr>
        <w:tc>
          <w:tcPr>
            <w:tcW w:w="6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444F0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Vytyčovací </w:t>
            </w:r>
            <w:proofErr w:type="gramStart"/>
            <w:r w:rsidRPr="008744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síť - Železniční</w:t>
            </w:r>
            <w:proofErr w:type="gramEnd"/>
            <w:r w:rsidRPr="008744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bodové pole</w:t>
            </w:r>
          </w:p>
        </w:tc>
      </w:tr>
      <w:tr w:rsidR="008744D2" w:rsidRPr="008744D2" w14:paraId="3D6BBBE8" w14:textId="77777777" w:rsidTr="00BD6286">
        <w:trPr>
          <w:trHeight w:val="300"/>
          <w:tblHeader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3A7C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6E0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CF6B9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19A8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2503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8744D2" w:rsidRPr="008744D2" w14:paraId="0F1FB065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889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633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37B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584342,976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6BC7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1213374,200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6909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160,051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83DE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85,710</w:t>
            </w:r>
          </w:p>
        </w:tc>
      </w:tr>
      <w:tr w:rsidR="008744D2" w:rsidRPr="008744D2" w14:paraId="1DD226D3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D6E0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997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347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584726,695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2140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1213299,575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8FA9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162,578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002B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86,100</w:t>
            </w:r>
          </w:p>
        </w:tc>
      </w:tr>
      <w:tr w:rsidR="008744D2" w:rsidRPr="008744D2" w14:paraId="029DA522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1EC8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636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A5FC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584947,142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B1C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1213259,430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00AC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164,148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8BDE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86,324</w:t>
            </w:r>
          </w:p>
        </w:tc>
      </w:tr>
      <w:tr w:rsidR="008744D2" w:rsidRPr="008744D2" w14:paraId="69E6C311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4C8E3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BADD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585048,482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02BB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1213234,650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74AE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164,371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329E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0,384</w:t>
            </w:r>
          </w:p>
        </w:tc>
      </w:tr>
      <w:tr w:rsidR="008744D2" w:rsidRPr="008744D2" w14:paraId="11578BF7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640D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930B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585066,751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EA0D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1213232,864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C653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165,079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0A37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0,401</w:t>
            </w:r>
          </w:p>
        </w:tc>
      </w:tr>
      <w:tr w:rsidR="008744D2" w:rsidRPr="008744D2" w14:paraId="48DD6F3A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4E1B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57AB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585150,541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309C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1213149,922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3A352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165,354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41AD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0,520</w:t>
            </w:r>
          </w:p>
        </w:tc>
      </w:tr>
      <w:tr w:rsidR="008744D2" w:rsidRPr="008744D2" w14:paraId="42A8AC7F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D4B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753A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585198,068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ED57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1213041,416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F01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165,239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286C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0,638</w:t>
            </w:r>
          </w:p>
        </w:tc>
      </w:tr>
      <w:tr w:rsidR="008744D2" w:rsidRPr="008744D2" w14:paraId="1EB272A3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683D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DFC6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585286,161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9330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1212865,180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4D43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165,057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DF5B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0,835</w:t>
            </w:r>
          </w:p>
        </w:tc>
      </w:tr>
      <w:tr w:rsidR="008744D2" w:rsidRPr="008744D2" w14:paraId="54518A71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A31E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8FC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585347,466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F73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1212759,500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5B28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165,141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027F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0,957</w:t>
            </w:r>
          </w:p>
        </w:tc>
      </w:tr>
      <w:tr w:rsidR="008744D2" w:rsidRPr="008744D2" w14:paraId="7670CB04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F5C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CBC0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585361,004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480A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1212713,871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5F75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166,228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7CB58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1,004</w:t>
            </w:r>
          </w:p>
        </w:tc>
      </w:tr>
      <w:tr w:rsidR="008744D2" w:rsidRPr="008744D2" w14:paraId="59BE64B3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94B0E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572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3E37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585480,985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C8D90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1212492,541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8F07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168,353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EBE7B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1,255</w:t>
            </w:r>
          </w:p>
        </w:tc>
      </w:tr>
      <w:tr w:rsidR="008744D2" w:rsidRPr="008744D2" w14:paraId="4389C98C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1625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7199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585553,441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9A48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1212311,764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5694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169,053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2204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1,450</w:t>
            </w:r>
          </w:p>
        </w:tc>
      </w:tr>
      <w:tr w:rsidR="008744D2" w:rsidRPr="008744D2" w14:paraId="1CFE7CD9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CE63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6D3B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585587,362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2BED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1212216,685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057B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171,136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061F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1,550</w:t>
            </w:r>
          </w:p>
        </w:tc>
      </w:tr>
      <w:tr w:rsidR="008744D2" w:rsidRPr="008744D2" w14:paraId="73A88C2F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6367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46B3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585573,811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2A86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1211978,671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4D4B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170,156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FE67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1,786</w:t>
            </w:r>
          </w:p>
        </w:tc>
      </w:tr>
      <w:tr w:rsidR="008744D2" w:rsidRPr="008744D2" w14:paraId="414996AC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CDF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CC4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585654,158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9F72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1211718,894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BD57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168,825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A638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2,057</w:t>
            </w:r>
          </w:p>
        </w:tc>
      </w:tr>
      <w:tr w:rsidR="008744D2" w:rsidRPr="008744D2" w14:paraId="65ABFE75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26A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3978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585773,997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8CE8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1211285,311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71BB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166,499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D76C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2,506</w:t>
            </w:r>
          </w:p>
        </w:tc>
      </w:tr>
      <w:tr w:rsidR="008744D2" w:rsidRPr="008744D2" w14:paraId="7E23106E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BF80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841AE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585820,504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822E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1211241,281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B13F9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166,421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1BA3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2,566</w:t>
            </w:r>
          </w:p>
        </w:tc>
      </w:tr>
      <w:tr w:rsidR="008744D2" w:rsidRPr="008744D2" w14:paraId="13FE1B67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5276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547N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A2E2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585821,942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FA8A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1211243,632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4358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5E30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Náhradní</w:t>
            </w:r>
          </w:p>
        </w:tc>
      </w:tr>
      <w:tr w:rsidR="008744D2" w:rsidRPr="008744D2" w14:paraId="71EA3AF2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E83B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E08D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585858,306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2EC7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1211201,902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72EB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165,394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6720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2,622</w:t>
            </w:r>
          </w:p>
        </w:tc>
      </w:tr>
      <w:tr w:rsidR="008744D2" w:rsidRPr="008744D2" w14:paraId="69D21C68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4DBA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548N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9D21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585862,774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DC8C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1211203,875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AD8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885CF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Náhradní</w:t>
            </w:r>
          </w:p>
        </w:tc>
      </w:tr>
      <w:tr w:rsidR="008744D2" w:rsidRPr="008744D2" w14:paraId="3E5730C1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8A330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9475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585978,820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3E6AC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1211093,092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5222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165,935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4CC6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2,784</w:t>
            </w:r>
          </w:p>
        </w:tc>
      </w:tr>
      <w:tr w:rsidR="008744D2" w:rsidRPr="008744D2" w14:paraId="3D548360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3A60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3BA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586102,641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7500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1210855,954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655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168,765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29AD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3,051</w:t>
            </w:r>
          </w:p>
        </w:tc>
      </w:tr>
      <w:tr w:rsidR="008744D2" w:rsidRPr="008744D2" w14:paraId="40B7608B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D62F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C0E2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586234,999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8907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1210700,529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8CBD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171,071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F52B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3,255</w:t>
            </w:r>
          </w:p>
        </w:tc>
      </w:tr>
      <w:tr w:rsidR="008744D2" w:rsidRPr="008744D2" w14:paraId="4F46CC12" w14:textId="77777777" w:rsidTr="00BD628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79F4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66E17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586366,722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4A23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1210531,048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FC22" w14:textId="77777777" w:rsidR="008744D2" w:rsidRPr="008744D2" w:rsidRDefault="008744D2" w:rsidP="008744D2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170,754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488B" w14:textId="77777777" w:rsidR="008744D2" w:rsidRPr="008744D2" w:rsidRDefault="008744D2" w:rsidP="008744D2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744D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 km 3,469</w:t>
            </w:r>
          </w:p>
        </w:tc>
      </w:tr>
    </w:tbl>
    <w:p w14:paraId="2E5A357C" w14:textId="77777777" w:rsidR="008744D2" w:rsidRDefault="008744D2"/>
    <w:p w14:paraId="75325889" w14:textId="77777777" w:rsidR="00C75F17" w:rsidRDefault="00C75F17"/>
    <w:p w14:paraId="2B3F2081" w14:textId="77777777" w:rsidR="00656FE7" w:rsidRDefault="003F6CCD" w:rsidP="008744D2">
      <w:pPr>
        <w:pStyle w:val="JC-A1"/>
        <w:pageBreakBefore/>
        <w:numPr>
          <w:ilvl w:val="1"/>
          <w:numId w:val="23"/>
        </w:numPr>
      </w:pPr>
      <w:bookmarkStart w:id="13" w:name="_Toc99367056"/>
      <w:r>
        <w:lastRenderedPageBreak/>
        <w:t>Soupis použitých norem a předpisů</w:t>
      </w:r>
      <w:bookmarkEnd w:id="13"/>
    </w:p>
    <w:p w14:paraId="2FCEB168" w14:textId="77777777" w:rsidR="00656FE7" w:rsidRDefault="003F6CCD">
      <w:pPr>
        <w:pStyle w:val="Odstavecseseznamem"/>
        <w:numPr>
          <w:ilvl w:val="0"/>
          <w:numId w:val="9"/>
        </w:numPr>
        <w:ind w:left="851" w:hanging="284"/>
        <w:jc w:val="left"/>
      </w:pPr>
      <w:r>
        <w:t>Zákon č.200/1994 Sb., o zeměměřictví v platném znění</w:t>
      </w:r>
    </w:p>
    <w:p w14:paraId="2778B3A1" w14:textId="77777777" w:rsidR="00656FE7" w:rsidRDefault="003F6CCD">
      <w:pPr>
        <w:pStyle w:val="Odstavecseseznamem"/>
        <w:numPr>
          <w:ilvl w:val="0"/>
          <w:numId w:val="9"/>
        </w:numPr>
        <w:ind w:left="851" w:hanging="284"/>
        <w:jc w:val="left"/>
      </w:pPr>
      <w:r>
        <w:t>Vyhláška č. 31/1995 Sb., kterou se provádí zákon o zeměměřictví</w:t>
      </w:r>
    </w:p>
    <w:p w14:paraId="5C9000F4" w14:textId="77777777" w:rsidR="00656FE7" w:rsidRDefault="003F6CCD">
      <w:pPr>
        <w:pStyle w:val="Odstavecseseznamem"/>
        <w:numPr>
          <w:ilvl w:val="0"/>
          <w:numId w:val="9"/>
        </w:numPr>
        <w:ind w:left="851" w:hanging="284"/>
        <w:jc w:val="left"/>
      </w:pPr>
      <w:r>
        <w:t>ČSN 73 0415 Geodetické body</w:t>
      </w:r>
    </w:p>
    <w:p w14:paraId="1B8165D6" w14:textId="77777777" w:rsidR="00656FE7" w:rsidRDefault="003F6CCD">
      <w:pPr>
        <w:pStyle w:val="Odstavecseseznamem"/>
        <w:numPr>
          <w:ilvl w:val="0"/>
          <w:numId w:val="9"/>
        </w:numPr>
        <w:ind w:left="851" w:hanging="284"/>
        <w:jc w:val="left"/>
      </w:pPr>
      <w:r>
        <w:t>Metodický pokyn SŽDC M20/MP006 Opatření k zaměřování objektů železniční dopravní cesty</w:t>
      </w:r>
    </w:p>
    <w:p w14:paraId="4E2C8A60" w14:textId="77777777" w:rsidR="00656FE7" w:rsidRDefault="003F6CCD">
      <w:pPr>
        <w:pStyle w:val="Odstavecseseznamem"/>
        <w:numPr>
          <w:ilvl w:val="0"/>
          <w:numId w:val="9"/>
        </w:numPr>
        <w:ind w:left="851" w:hanging="284"/>
        <w:jc w:val="left"/>
      </w:pPr>
      <w:r>
        <w:t>Směrnice SŽDC č. 117 Předávání digitální dokumentace z investiční výstavby SŽDC</w:t>
      </w:r>
    </w:p>
    <w:p w14:paraId="1DC5513B" w14:textId="77777777" w:rsidR="00656FE7" w:rsidRDefault="003F6CCD">
      <w:pPr>
        <w:pStyle w:val="Odstavecseseznamem"/>
        <w:numPr>
          <w:ilvl w:val="0"/>
          <w:numId w:val="9"/>
        </w:numPr>
        <w:ind w:left="851" w:hanging="284"/>
        <w:jc w:val="left"/>
      </w:pPr>
      <w:r>
        <w:t>Metodický pokyn SŽDC M20/MP010 Účelová železniční mapa velkého měřítka</w:t>
      </w:r>
    </w:p>
    <w:p w14:paraId="7033A8AC" w14:textId="585E3C33" w:rsidR="00656FE7" w:rsidRDefault="00656FE7"/>
    <w:p w14:paraId="323859A7" w14:textId="36D42F70" w:rsidR="008744D2" w:rsidRDefault="008744D2"/>
    <w:p w14:paraId="052CB861" w14:textId="77777777" w:rsidR="008744D2" w:rsidRDefault="008744D2"/>
    <w:p w14:paraId="08DAD4AF" w14:textId="60018DD5" w:rsidR="00656FE7" w:rsidRDefault="003F6CCD">
      <w:pPr>
        <w:tabs>
          <w:tab w:val="right" w:pos="9072"/>
        </w:tabs>
      </w:pPr>
      <w:r>
        <w:t xml:space="preserve">V Havlíčkově Brodě, </w:t>
      </w:r>
      <w:r w:rsidR="00301ABB">
        <w:t>srpen</w:t>
      </w:r>
      <w:r>
        <w:t xml:space="preserve"> 2021</w:t>
      </w:r>
      <w:r>
        <w:tab/>
        <w:t>zpracoval: Josef Culka</w:t>
      </w:r>
    </w:p>
    <w:p w14:paraId="4E1DFD56" w14:textId="1FAA08CD" w:rsidR="00656FE7" w:rsidRDefault="00656FE7">
      <w:pPr>
        <w:tabs>
          <w:tab w:val="right" w:pos="9072"/>
        </w:tabs>
        <w:jc w:val="left"/>
      </w:pPr>
    </w:p>
    <w:p w14:paraId="31D895C6" w14:textId="30C2983D" w:rsidR="008744D2" w:rsidRDefault="008744D2">
      <w:pPr>
        <w:tabs>
          <w:tab w:val="right" w:pos="9072"/>
        </w:tabs>
        <w:jc w:val="left"/>
      </w:pPr>
    </w:p>
    <w:p w14:paraId="34572956" w14:textId="0ED9A588" w:rsidR="008744D2" w:rsidRDefault="008744D2">
      <w:pPr>
        <w:tabs>
          <w:tab w:val="right" w:pos="9072"/>
        </w:tabs>
        <w:jc w:val="left"/>
      </w:pPr>
    </w:p>
    <w:p w14:paraId="1F6A60B4" w14:textId="77777777" w:rsidR="008744D2" w:rsidRDefault="008744D2" w:rsidP="008744D2">
      <w:pPr>
        <w:tabs>
          <w:tab w:val="right" w:pos="7371"/>
        </w:tabs>
        <w:jc w:val="left"/>
      </w:pPr>
      <w:r>
        <w:t>Ověřil: Ing. David Kozlík</w:t>
      </w:r>
    </w:p>
    <w:p w14:paraId="4F0C93D6" w14:textId="04E0F776" w:rsidR="008744D2" w:rsidRDefault="008744D2" w:rsidP="008744D2">
      <w:r>
        <w:t xml:space="preserve">Evidenční číslo ověření: </w:t>
      </w:r>
      <w:r w:rsidR="005028BA">
        <w:t>32</w:t>
      </w:r>
      <w:r>
        <w:t>/2021</w:t>
      </w:r>
    </w:p>
    <w:p w14:paraId="3090464B" w14:textId="64385C23" w:rsidR="008744D2" w:rsidRDefault="008744D2" w:rsidP="008744D2">
      <w:pPr>
        <w:tabs>
          <w:tab w:val="right" w:pos="9072"/>
        </w:tabs>
      </w:pPr>
      <w:r>
        <w:t xml:space="preserve">Datum: </w:t>
      </w:r>
      <w:r w:rsidR="005028BA">
        <w:t>13</w:t>
      </w:r>
      <w:r>
        <w:t xml:space="preserve">. </w:t>
      </w:r>
      <w:r w:rsidR="005028BA">
        <w:t>5</w:t>
      </w:r>
      <w:r>
        <w:t xml:space="preserve">. </w:t>
      </w:r>
      <w:r w:rsidR="005028BA">
        <w:t>2021</w:t>
      </w:r>
    </w:p>
    <w:p w14:paraId="29E58503" w14:textId="77777777" w:rsidR="008744D2" w:rsidRDefault="008744D2" w:rsidP="008744D2">
      <w:pPr>
        <w:tabs>
          <w:tab w:val="right" w:pos="9072"/>
        </w:tabs>
      </w:pPr>
    </w:p>
    <w:p w14:paraId="652C8ECB" w14:textId="77777777" w:rsidR="008744D2" w:rsidRDefault="008744D2" w:rsidP="008744D2">
      <w:pPr>
        <w:tabs>
          <w:tab w:val="right" w:pos="9072"/>
        </w:tabs>
      </w:pPr>
    </w:p>
    <w:p w14:paraId="796EDF41" w14:textId="77777777" w:rsidR="008744D2" w:rsidRDefault="008744D2" w:rsidP="008744D2">
      <w:pPr>
        <w:tabs>
          <w:tab w:val="right" w:pos="9072"/>
        </w:tabs>
      </w:pPr>
    </w:p>
    <w:p w14:paraId="2D77B4D4" w14:textId="77777777" w:rsidR="008744D2" w:rsidRDefault="008744D2" w:rsidP="008744D2">
      <w:pPr>
        <w:tabs>
          <w:tab w:val="right" w:pos="9072"/>
        </w:tabs>
      </w:pPr>
    </w:p>
    <w:p w14:paraId="6460F85D" w14:textId="77777777" w:rsidR="008744D2" w:rsidRDefault="008744D2" w:rsidP="008744D2">
      <w:pPr>
        <w:tabs>
          <w:tab w:val="right" w:pos="9072"/>
        </w:tabs>
      </w:pPr>
    </w:p>
    <w:p w14:paraId="7724EF55" w14:textId="77777777" w:rsidR="008744D2" w:rsidRDefault="008744D2" w:rsidP="008744D2">
      <w:pPr>
        <w:tabs>
          <w:tab w:val="right" w:pos="9072"/>
        </w:tabs>
      </w:pPr>
    </w:p>
    <w:p w14:paraId="5EFE9121" w14:textId="77777777" w:rsidR="008744D2" w:rsidRPr="00CC2B83" w:rsidRDefault="008744D2" w:rsidP="008744D2">
      <w:pPr>
        <w:tabs>
          <w:tab w:val="right" w:pos="9072"/>
        </w:tabs>
      </w:pPr>
      <w:r w:rsidRPr="00CC2B83">
        <w:t>Náležitostmi a přesností odpovídá právním předpisům a podmínkám písemně dohodnutým s objednatelem.</w:t>
      </w:r>
    </w:p>
    <w:p w14:paraId="7CBF0CDD" w14:textId="0562191F" w:rsidR="008744D2" w:rsidRDefault="008744D2" w:rsidP="008744D2">
      <w:pPr>
        <w:tabs>
          <w:tab w:val="right" w:pos="9072"/>
        </w:tabs>
        <w:jc w:val="left"/>
      </w:pPr>
    </w:p>
    <w:sectPr w:rsidR="008744D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2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7331F" w14:textId="77777777" w:rsidR="001A081D" w:rsidRDefault="001A081D">
      <w:r>
        <w:separator/>
      </w:r>
    </w:p>
  </w:endnote>
  <w:endnote w:type="continuationSeparator" w:id="0">
    <w:p w14:paraId="2A61BBF1" w14:textId="77777777" w:rsidR="001A081D" w:rsidRDefault="001A0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1281065"/>
      <w:docPartObj>
        <w:docPartGallery w:val="Page Numbers (Bottom of Page)"/>
        <w:docPartUnique/>
      </w:docPartObj>
    </w:sdtPr>
    <w:sdtEndPr/>
    <w:sdtContent>
      <w:p w14:paraId="0BA10F1A" w14:textId="77777777" w:rsidR="00B97202" w:rsidRDefault="00B97202">
        <w:pPr>
          <w:pStyle w:val="Zpat"/>
          <w:tabs>
            <w:tab w:val="clear" w:pos="4536"/>
            <w:tab w:val="center" w:pos="5387"/>
          </w:tabs>
          <w:rPr>
            <w:color w:val="7F7F7F" w:themeColor="text1" w:themeTint="80"/>
            <w:sz w:val="18"/>
            <w:szCs w:val="18"/>
          </w:rPr>
        </w:pPr>
        <w:r>
          <w:rPr>
            <w:color w:val="7F7F7F" w:themeColor="text1" w:themeTint="80"/>
            <w:sz w:val="18"/>
            <w:szCs w:val="18"/>
            <w:lang w:eastAsia="cs-CZ"/>
          </w:rPr>
          <w:t>DMC Havlíčkův Brod, s. r. o.</w:t>
        </w:r>
        <w:r>
          <w:rPr>
            <w:color w:val="7F7F7F" w:themeColor="text1" w:themeTint="80"/>
            <w:sz w:val="18"/>
            <w:szCs w:val="18"/>
          </w:rPr>
          <w:tab/>
        </w:r>
        <w:r>
          <w:rPr>
            <w:color w:val="7F7F7F" w:themeColor="text1" w:themeTint="80"/>
            <w:sz w:val="18"/>
            <w:szCs w:val="18"/>
          </w:rPr>
          <w:tab/>
          <w:t xml:space="preserve">Stránka </w:t>
        </w:r>
        <w:r>
          <w:rPr>
            <w:color w:val="7F7F7F" w:themeColor="text1" w:themeTint="80"/>
            <w:sz w:val="18"/>
            <w:szCs w:val="18"/>
          </w:rPr>
          <w:fldChar w:fldCharType="begin"/>
        </w:r>
        <w:r>
          <w:rPr>
            <w:color w:val="7F7F7F"/>
            <w:sz w:val="18"/>
            <w:szCs w:val="18"/>
          </w:rPr>
          <w:instrText>PAGE</w:instrText>
        </w:r>
        <w:r>
          <w:rPr>
            <w:color w:val="7F7F7F"/>
            <w:sz w:val="18"/>
            <w:szCs w:val="18"/>
          </w:rPr>
          <w:fldChar w:fldCharType="separate"/>
        </w:r>
        <w:r>
          <w:rPr>
            <w:color w:val="7F7F7F"/>
            <w:sz w:val="18"/>
            <w:szCs w:val="18"/>
          </w:rPr>
          <w:t>2</w:t>
        </w:r>
        <w:r>
          <w:rPr>
            <w:color w:val="7F7F7F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4C3EB" w14:textId="77777777" w:rsidR="001A081D" w:rsidRDefault="001A081D">
      <w:r>
        <w:separator/>
      </w:r>
    </w:p>
  </w:footnote>
  <w:footnote w:type="continuationSeparator" w:id="0">
    <w:p w14:paraId="53CD9F3D" w14:textId="77777777" w:rsidR="001A081D" w:rsidRDefault="001A0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12EF8" w14:textId="46570F14" w:rsidR="00B97202" w:rsidRDefault="00C1038F">
    <w:pPr>
      <w:pStyle w:val="Zhlav"/>
      <w:rPr>
        <w:color w:val="7F7F7F" w:themeColor="text1" w:themeTint="80"/>
        <w:sz w:val="18"/>
        <w:szCs w:val="18"/>
      </w:rPr>
    </w:pPr>
    <w:r w:rsidRPr="00D05766">
      <w:rPr>
        <w:color w:val="7F7F7F" w:themeColor="text1" w:themeTint="80"/>
        <w:sz w:val="18"/>
        <w:szCs w:val="18"/>
      </w:rPr>
      <w:t>Rekonstrukce a doplnění závor na přejezdu P7131</w:t>
    </w:r>
    <w:r w:rsidR="00B97202">
      <w:rPr>
        <w:color w:val="7F7F7F" w:themeColor="text1" w:themeTint="80"/>
        <w:sz w:val="18"/>
        <w:szCs w:val="18"/>
      </w:rPr>
      <w:tab/>
    </w:r>
    <w:r w:rsidR="00B97202">
      <w:rPr>
        <w:color w:val="7F7F7F" w:themeColor="text1" w:themeTint="80"/>
        <w:sz w:val="18"/>
        <w:szCs w:val="18"/>
      </w:rPr>
      <w:tab/>
      <w:t>I.1 – Technická zpráva</w:t>
    </w:r>
  </w:p>
  <w:p w14:paraId="4D63C89E" w14:textId="4A9FEBF6" w:rsidR="00B97202" w:rsidRDefault="00C1038F">
    <w:pPr>
      <w:pStyle w:val="Zhlav"/>
      <w:rPr>
        <w:color w:val="7F7F7F" w:themeColor="text1" w:themeTint="80"/>
        <w:sz w:val="18"/>
        <w:szCs w:val="18"/>
      </w:rPr>
    </w:pPr>
    <w:r w:rsidRPr="00D05766">
      <w:rPr>
        <w:color w:val="7F7F7F" w:themeColor="text1" w:themeTint="80"/>
        <w:sz w:val="18"/>
        <w:szCs w:val="18"/>
      </w:rPr>
      <w:t>v km 2,570 trati Boří les(mimo) – Lednice (včetně)</w:t>
    </w:r>
    <w:r w:rsidR="00B97202">
      <w:rPr>
        <w:color w:val="7F7F7F" w:themeColor="text1" w:themeTint="80"/>
        <w:sz w:val="18"/>
        <w:szCs w:val="18"/>
      </w:rPr>
      <w:tab/>
    </w:r>
    <w:r w:rsidR="00B97202">
      <w:rPr>
        <w:color w:val="7F7F7F" w:themeColor="text1" w:themeTint="80"/>
        <w:sz w:val="18"/>
        <w:szCs w:val="18"/>
      </w:rPr>
      <w:tab/>
      <w:t>DUSP 0</w:t>
    </w:r>
    <w:r>
      <w:rPr>
        <w:color w:val="7F7F7F" w:themeColor="text1" w:themeTint="80"/>
        <w:sz w:val="18"/>
        <w:szCs w:val="18"/>
      </w:rPr>
      <w:t>8</w:t>
    </w:r>
    <w:r w:rsidR="00B97202">
      <w:rPr>
        <w:color w:val="7F7F7F" w:themeColor="text1" w:themeTint="80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2B20"/>
    <w:multiLevelType w:val="multilevel"/>
    <w:tmpl w:val="CAC20AC6"/>
    <w:styleLink w:val="JC-slovnTZ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Theme="minorHAnsi" w:hAnsiTheme="minorHAnsi" w:hint="default"/>
        <w:b/>
        <w:i w:val="0"/>
        <w:caps/>
        <w:sz w:val="40"/>
        <w:u w:val="single"/>
      </w:rPr>
    </w:lvl>
    <w:lvl w:ilvl="1">
      <w:start w:val="1"/>
      <w:numFmt w:val="decimal"/>
      <w:lvlText w:val="%2"/>
      <w:lvlJc w:val="left"/>
      <w:pPr>
        <w:ind w:left="567" w:hanging="567"/>
      </w:pPr>
      <w:rPr>
        <w:rFonts w:asciiTheme="minorHAnsi" w:hAnsiTheme="minorHAnsi" w:hint="default"/>
        <w:b/>
        <w:sz w:val="32"/>
        <w:u w:val="none"/>
      </w:rPr>
    </w:lvl>
    <w:lvl w:ilvl="2">
      <w:start w:val="1"/>
      <w:numFmt w:val="decimal"/>
      <w:lvlText w:val="%2.%3"/>
      <w:lvlJc w:val="left"/>
      <w:pPr>
        <w:ind w:left="1276" w:hanging="709"/>
      </w:pPr>
      <w:rPr>
        <w:rFonts w:asciiTheme="minorHAnsi" w:hAnsiTheme="minorHAnsi" w:hint="default"/>
        <w:b/>
        <w:sz w:val="28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Theme="minorHAnsi" w:hAnsiTheme="minorHAnsi" w:hint="default"/>
        <w:b/>
        <w:sz w:val="24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03544FC2"/>
    <w:multiLevelType w:val="multilevel"/>
    <w:tmpl w:val="0D5282E8"/>
    <w:lvl w:ilvl="0">
      <w:start w:val="1"/>
      <w:numFmt w:val="decimal"/>
      <w:pStyle w:val="JC-A1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/>
        <w:b/>
        <w:i w:val="0"/>
        <w:caps/>
        <w:sz w:val="40"/>
        <w:u w:val="single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567" w:hanging="567"/>
      </w:pPr>
      <w:rPr>
        <w:rFonts w:ascii="Calibri" w:hAnsi="Calibri"/>
        <w:b/>
        <w:sz w:val="32"/>
        <w:u w:val="none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276" w:hanging="709"/>
      </w:pPr>
      <w:rPr>
        <w:rFonts w:ascii="Calibri" w:hAnsi="Calibri"/>
        <w:b/>
        <w:sz w:val="2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567" w:hanging="567"/>
      </w:pPr>
      <w:rPr>
        <w:rFonts w:ascii="Calibri" w:hAnsi="Calibri"/>
        <w:b/>
        <w:sz w:val="24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785" w:hanging="357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42" w:hanging="357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499" w:hanging="357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56" w:hanging="357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13" w:hanging="357"/>
      </w:pPr>
    </w:lvl>
  </w:abstractNum>
  <w:abstractNum w:abstractNumId="2" w15:restartNumberingAfterBreak="0">
    <w:nsid w:val="04462DB2"/>
    <w:multiLevelType w:val="multilevel"/>
    <w:tmpl w:val="637C2874"/>
    <w:lvl w:ilvl="0">
      <w:start w:val="1"/>
      <w:numFmt w:val="decimal"/>
      <w:pStyle w:val="JC-B1"/>
      <w:lvlText w:val="B.%1"/>
      <w:lvlJc w:val="left"/>
      <w:rPr>
        <w:rFonts w:ascii="Calibri" w:hAnsi="Calibri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B.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14D2DC5"/>
    <w:multiLevelType w:val="multilevel"/>
    <w:tmpl w:val="25A2171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/>
        <w:b/>
        <w:i w:val="0"/>
        <w:caps/>
        <w:sz w:val="40"/>
        <w:u w:val="single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567" w:hanging="567"/>
      </w:pPr>
      <w:rPr>
        <w:rFonts w:ascii="Calibri" w:hAnsi="Calibri"/>
        <w:b/>
        <w:sz w:val="32"/>
        <w:u w:val="none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276" w:hanging="709"/>
      </w:pPr>
      <w:rPr>
        <w:rFonts w:ascii="Calibri" w:hAnsi="Calibri"/>
        <w:b/>
        <w:sz w:val="2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567" w:hanging="567"/>
      </w:pPr>
      <w:rPr>
        <w:rFonts w:ascii="Calibri" w:hAnsi="Calibri"/>
        <w:b/>
        <w:sz w:val="24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785" w:hanging="357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42" w:hanging="357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499" w:hanging="357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56" w:hanging="357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13" w:hanging="357"/>
      </w:pPr>
    </w:lvl>
  </w:abstractNum>
  <w:abstractNum w:abstractNumId="4" w15:restartNumberingAfterBreak="0">
    <w:nsid w:val="2E6A52FB"/>
    <w:multiLevelType w:val="multilevel"/>
    <w:tmpl w:val="760AC5BA"/>
    <w:lvl w:ilvl="0">
      <w:start w:val="1"/>
      <w:numFmt w:val="bullet"/>
      <w:pStyle w:val="JCOdrka2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2076344"/>
    <w:multiLevelType w:val="multilevel"/>
    <w:tmpl w:val="F262439A"/>
    <w:lvl w:ilvl="0">
      <w:start w:val="1"/>
      <w:numFmt w:val="bullet"/>
      <w:pStyle w:val="JCOdrkaodkraje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2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5BA5167"/>
    <w:multiLevelType w:val="multilevel"/>
    <w:tmpl w:val="5EE84C0C"/>
    <w:lvl w:ilvl="0">
      <w:start w:val="1"/>
      <w:numFmt w:val="upperRoman"/>
      <w:pStyle w:val="Nadpis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upperLetter"/>
      <w:pStyle w:val="Nadpis2"/>
      <w:lvlText w:val="%2."/>
      <w:lvlJc w:val="left"/>
      <w:pPr>
        <w:tabs>
          <w:tab w:val="num" w:pos="0"/>
        </w:tabs>
        <w:ind w:left="720" w:firstLine="0"/>
      </w:pPr>
    </w:lvl>
    <w:lvl w:ilvl="2">
      <w:start w:val="1"/>
      <w:numFmt w:val="decimal"/>
      <w:pStyle w:val="Nadpis3"/>
      <w:lvlText w:val="%3."/>
      <w:lvlJc w:val="left"/>
      <w:pPr>
        <w:tabs>
          <w:tab w:val="num" w:pos="0"/>
        </w:tabs>
        <w:ind w:left="1440" w:firstLine="0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0"/>
        </w:tabs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tabs>
          <w:tab w:val="num" w:pos="0"/>
        </w:tabs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0"/>
        </w:tabs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0"/>
        </w:tabs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0"/>
        </w:tabs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0"/>
        </w:tabs>
        <w:ind w:left="5760" w:firstLine="0"/>
      </w:pPr>
    </w:lvl>
  </w:abstractNum>
  <w:abstractNum w:abstractNumId="7" w15:restartNumberingAfterBreak="0">
    <w:nsid w:val="5F2C7694"/>
    <w:multiLevelType w:val="multilevel"/>
    <w:tmpl w:val="BAB8DA8A"/>
    <w:lvl w:ilvl="0">
      <w:start w:val="1"/>
      <w:numFmt w:val="decimal"/>
      <w:pStyle w:val="JCNadpis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2C25CC3"/>
    <w:multiLevelType w:val="multilevel"/>
    <w:tmpl w:val="F048A680"/>
    <w:lvl w:ilvl="0">
      <w:start w:val="1"/>
      <w:numFmt w:val="bullet"/>
      <w:pStyle w:val="JCOdrka1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2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36C4714"/>
    <w:multiLevelType w:val="multilevel"/>
    <w:tmpl w:val="22E4E6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FE7"/>
    <w:rsid w:val="000A352E"/>
    <w:rsid w:val="000B1BC4"/>
    <w:rsid w:val="001154D7"/>
    <w:rsid w:val="00144166"/>
    <w:rsid w:val="001A081D"/>
    <w:rsid w:val="001A40F9"/>
    <w:rsid w:val="001A55BE"/>
    <w:rsid w:val="00226806"/>
    <w:rsid w:val="002319F7"/>
    <w:rsid w:val="00260A0D"/>
    <w:rsid w:val="002904E6"/>
    <w:rsid w:val="002D219F"/>
    <w:rsid w:val="002E668E"/>
    <w:rsid w:val="00301ABB"/>
    <w:rsid w:val="00310B86"/>
    <w:rsid w:val="00311524"/>
    <w:rsid w:val="00342A54"/>
    <w:rsid w:val="00344983"/>
    <w:rsid w:val="00362B2A"/>
    <w:rsid w:val="0036558B"/>
    <w:rsid w:val="003C6623"/>
    <w:rsid w:val="003F6CCD"/>
    <w:rsid w:val="003F7CF3"/>
    <w:rsid w:val="004976E7"/>
    <w:rsid w:val="004A4827"/>
    <w:rsid w:val="004C0760"/>
    <w:rsid w:val="004E5126"/>
    <w:rsid w:val="005028BA"/>
    <w:rsid w:val="00561E6D"/>
    <w:rsid w:val="006437D0"/>
    <w:rsid w:val="00656FE7"/>
    <w:rsid w:val="007472CF"/>
    <w:rsid w:val="007A5606"/>
    <w:rsid w:val="007B5F61"/>
    <w:rsid w:val="007D4500"/>
    <w:rsid w:val="008258DA"/>
    <w:rsid w:val="008744D2"/>
    <w:rsid w:val="0087670E"/>
    <w:rsid w:val="0088049E"/>
    <w:rsid w:val="00882954"/>
    <w:rsid w:val="008A10A2"/>
    <w:rsid w:val="008B5EE4"/>
    <w:rsid w:val="008B67C3"/>
    <w:rsid w:val="008E76A1"/>
    <w:rsid w:val="009761BD"/>
    <w:rsid w:val="009964C8"/>
    <w:rsid w:val="009F3830"/>
    <w:rsid w:val="00A025F8"/>
    <w:rsid w:val="00A610FE"/>
    <w:rsid w:val="00AB4FA0"/>
    <w:rsid w:val="00AF37F1"/>
    <w:rsid w:val="00B87E1D"/>
    <w:rsid w:val="00B97202"/>
    <w:rsid w:val="00BD6286"/>
    <w:rsid w:val="00BE7A84"/>
    <w:rsid w:val="00BF79AC"/>
    <w:rsid w:val="00C1038F"/>
    <w:rsid w:val="00C33A8C"/>
    <w:rsid w:val="00C4788F"/>
    <w:rsid w:val="00C53D45"/>
    <w:rsid w:val="00C54ADC"/>
    <w:rsid w:val="00C75F17"/>
    <w:rsid w:val="00C773A6"/>
    <w:rsid w:val="00C95CDC"/>
    <w:rsid w:val="00CE763B"/>
    <w:rsid w:val="00D02214"/>
    <w:rsid w:val="00D12625"/>
    <w:rsid w:val="00D6559D"/>
    <w:rsid w:val="00D70857"/>
    <w:rsid w:val="00D739EB"/>
    <w:rsid w:val="00DD11A8"/>
    <w:rsid w:val="00DF1151"/>
    <w:rsid w:val="00EB3E18"/>
    <w:rsid w:val="00ED128D"/>
    <w:rsid w:val="00F261A8"/>
    <w:rsid w:val="00F42531"/>
    <w:rsid w:val="00F65985"/>
    <w:rsid w:val="00FE7997"/>
    <w:rsid w:val="00FF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07EDD"/>
  <w15:docId w15:val="{6CD5AAA2-DF99-4DD9-BBD5-AFD3DA89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B3A"/>
    <w:pPr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F0016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0016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0016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F001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F001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F001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F001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F001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F001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2C2834"/>
  </w:style>
  <w:style w:type="character" w:customStyle="1" w:styleId="JCOdrka1Char">
    <w:name w:val="JC Odrážka 1 Char"/>
    <w:basedOn w:val="OdstavecseseznamemChar"/>
    <w:link w:val="JCOdrka1"/>
    <w:qFormat/>
    <w:rsid w:val="002C2834"/>
    <w:rPr>
      <w:sz w:val="24"/>
      <w:szCs w:val="24"/>
    </w:rPr>
  </w:style>
  <w:style w:type="character" w:customStyle="1" w:styleId="JCOdrka2Char">
    <w:name w:val="JC Odrážka 2 Char"/>
    <w:basedOn w:val="OdstavecseseznamemChar"/>
    <w:link w:val="JCOdrka2"/>
    <w:qFormat/>
    <w:rsid w:val="003B7907"/>
    <w:rPr>
      <w:sz w:val="24"/>
      <w:szCs w:val="24"/>
    </w:rPr>
  </w:style>
  <w:style w:type="character" w:customStyle="1" w:styleId="JCNadpis1Char">
    <w:name w:val="JC Nadpis 1 Char"/>
    <w:basedOn w:val="OdstavecseseznamemChar"/>
    <w:link w:val="JCNadpis1"/>
    <w:qFormat/>
    <w:rsid w:val="00962414"/>
    <w:rPr>
      <w:b/>
      <w:sz w:val="24"/>
      <w:szCs w:val="24"/>
      <w:u w:val="single"/>
    </w:rPr>
  </w:style>
  <w:style w:type="character" w:customStyle="1" w:styleId="JCSOChar">
    <w:name w:val="JC SO Char"/>
    <w:basedOn w:val="Standardnpsmoodstavce"/>
    <w:link w:val="JCSO"/>
    <w:qFormat/>
    <w:rsid w:val="00356B64"/>
    <w:rPr>
      <w:b/>
      <w:sz w:val="28"/>
      <w:szCs w:val="28"/>
      <w:u w:val="single"/>
    </w:rPr>
  </w:style>
  <w:style w:type="character" w:customStyle="1" w:styleId="ZkladntextChar">
    <w:name w:val="Základní text Char"/>
    <w:basedOn w:val="Standardnpsmoodstavce"/>
    <w:link w:val="Zkladntext"/>
    <w:qFormat/>
    <w:rsid w:val="00E4585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qFormat/>
    <w:rsid w:val="00075EF7"/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qFormat/>
    <w:rsid w:val="00075EF7"/>
    <w:rPr>
      <w:sz w:val="24"/>
    </w:rPr>
  </w:style>
  <w:style w:type="character" w:styleId="Zstupntext">
    <w:name w:val="Placeholder Text"/>
    <w:basedOn w:val="Standardnpsmoodstavce"/>
    <w:uiPriority w:val="99"/>
    <w:semiHidden/>
    <w:qFormat/>
    <w:rsid w:val="00966F07"/>
    <w:rPr>
      <w:color w:val="808080"/>
    </w:rPr>
  </w:style>
  <w:style w:type="character" w:customStyle="1" w:styleId="JC-B1Char">
    <w:name w:val="JC - B.1 Char"/>
    <w:basedOn w:val="JCNadpis1Char"/>
    <w:qFormat/>
    <w:rsid w:val="00C3320B"/>
    <w:rPr>
      <w:b/>
      <w:caps/>
      <w:sz w:val="24"/>
      <w:szCs w:val="24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966F07"/>
    <w:rPr>
      <w:rFonts w:ascii="Tahoma" w:hAnsi="Tahoma" w:cs="Tahoma"/>
      <w:sz w:val="16"/>
      <w:szCs w:val="16"/>
    </w:rPr>
  </w:style>
  <w:style w:type="character" w:customStyle="1" w:styleId="JC-B11Char">
    <w:name w:val="JC - B.1.1 Char"/>
    <w:basedOn w:val="JC-B1Char"/>
    <w:qFormat/>
    <w:rsid w:val="001C0ED5"/>
    <w:rPr>
      <w:b/>
      <w:caps/>
      <w:sz w:val="24"/>
      <w:szCs w:val="24"/>
      <w:u w:val="single"/>
    </w:rPr>
  </w:style>
  <w:style w:type="character" w:customStyle="1" w:styleId="JC-PodnadpisChar">
    <w:name w:val="JC - Podnadpis Char"/>
    <w:basedOn w:val="Standardnpsmoodstavce"/>
    <w:qFormat/>
    <w:rsid w:val="00AA5077"/>
    <w:rPr>
      <w:b/>
      <w:sz w:val="24"/>
    </w:rPr>
  </w:style>
  <w:style w:type="character" w:customStyle="1" w:styleId="Text-zkladnChar">
    <w:name w:val="Text - základní Char"/>
    <w:basedOn w:val="Standardnpsmoodstavce"/>
    <w:qFormat/>
    <w:rsid w:val="004069F8"/>
    <w:rPr>
      <w:rFonts w:cs="Times New Roman"/>
      <w:sz w:val="20"/>
      <w:szCs w:val="20"/>
    </w:rPr>
  </w:style>
  <w:style w:type="character" w:customStyle="1" w:styleId="Styl115bKurzva">
    <w:name w:val="Styl 115 b. Kurzíva"/>
    <w:basedOn w:val="Standardnpsmoodstavce"/>
    <w:qFormat/>
    <w:rsid w:val="004F3E2E"/>
    <w:rPr>
      <w:i/>
      <w:iCs/>
      <w:sz w:val="24"/>
    </w:rPr>
  </w:style>
  <w:style w:type="character" w:customStyle="1" w:styleId="JC-TZABChar">
    <w:name w:val="JC - TZ A/B Char"/>
    <w:basedOn w:val="Standardnpsmoodstavce"/>
    <w:qFormat/>
    <w:rsid w:val="000F5454"/>
    <w:rPr>
      <w:b/>
      <w:caps/>
      <w:sz w:val="40"/>
      <w:szCs w:val="40"/>
      <w:u w:val="single"/>
    </w:rPr>
  </w:style>
  <w:style w:type="character" w:customStyle="1" w:styleId="JC-A1Char">
    <w:name w:val="JC - A.1 Char"/>
    <w:basedOn w:val="Standardnpsmoodstavce"/>
    <w:qFormat/>
    <w:rsid w:val="00C27AA8"/>
    <w:rPr>
      <w:b/>
      <w:caps/>
      <w:sz w:val="24"/>
      <w:u w:val="single"/>
    </w:rPr>
  </w:style>
  <w:style w:type="character" w:customStyle="1" w:styleId="JC-A11Char">
    <w:name w:val="JC - A.1.1 Char"/>
    <w:basedOn w:val="Standardnpsmoodstavce"/>
    <w:qFormat/>
    <w:rsid w:val="00A45AB1"/>
    <w:rPr>
      <w:b/>
      <w:sz w:val="24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BF00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BF00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rsid w:val="00BF001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BF001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BF0016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BF0016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BF0016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BF00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BF00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JC-A11aChar">
    <w:name w:val="JC - A.1.1.a Char"/>
    <w:basedOn w:val="Standardnpsmoodstavce"/>
    <w:qFormat/>
    <w:rsid w:val="00E15C5A"/>
    <w:rPr>
      <w:b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0F2C0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0F2C0F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0F2C0F"/>
    <w:rPr>
      <w:b/>
      <w:bCs/>
      <w:sz w:val="20"/>
      <w:szCs w:val="20"/>
    </w:rPr>
  </w:style>
  <w:style w:type="character" w:customStyle="1" w:styleId="JCOdrkaodkrajeChar">
    <w:name w:val="JC Odrážka od kraje Char"/>
    <w:basedOn w:val="JCOdrka1Char"/>
    <w:link w:val="JCOdrkaodkraje"/>
    <w:qFormat/>
    <w:rsid w:val="000634F7"/>
    <w:rPr>
      <w:sz w:val="24"/>
      <w:szCs w:val="24"/>
    </w:rPr>
  </w:style>
  <w:style w:type="character" w:customStyle="1" w:styleId="Internetovodkaz">
    <w:name w:val="Internetový odkaz"/>
    <w:basedOn w:val="Standardnpsmoodstavce"/>
    <w:uiPriority w:val="99"/>
    <w:unhideWhenUsed/>
    <w:rsid w:val="007C1FC1"/>
    <w:rPr>
      <w:color w:val="0000FF" w:themeColor="hyperlink"/>
      <w:u w:val="single"/>
    </w:rPr>
  </w:style>
  <w:style w:type="character" w:customStyle="1" w:styleId="fontstyle01">
    <w:name w:val="fontstyle01"/>
    <w:basedOn w:val="Standardnpsmoodstavce"/>
    <w:qFormat/>
    <w:rsid w:val="004F74E8"/>
    <w:rPr>
      <w:rFonts w:ascii="Calibri" w:hAnsi="Calibri"/>
      <w:b w:val="0"/>
      <w:bCs w:val="0"/>
      <w:i w:val="0"/>
      <w:iCs w:val="0"/>
      <w:color w:val="000000"/>
      <w:sz w:val="24"/>
      <w:szCs w:val="24"/>
    </w:rPr>
  </w:style>
  <w:style w:type="character" w:customStyle="1" w:styleId="Navtveninternetovodkaz">
    <w:name w:val="Navštívený internetový odkaz"/>
    <w:basedOn w:val="Standardnpsmoodstavce"/>
    <w:uiPriority w:val="99"/>
    <w:semiHidden/>
    <w:unhideWhenUsed/>
    <w:rsid w:val="00EF4A38"/>
    <w:rPr>
      <w:color w:val="800080"/>
      <w:u w:val="single"/>
    </w:rPr>
  </w:style>
  <w:style w:type="character" w:customStyle="1" w:styleId="Odkaznarejstk">
    <w:name w:val="Odkaz na rejstřík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rsid w:val="00E45856"/>
    <w:pPr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Odstavecseseznamem">
    <w:name w:val="List Paragraph"/>
    <w:basedOn w:val="Normln"/>
    <w:link w:val="OdstavecseseznamemChar"/>
    <w:uiPriority w:val="34"/>
    <w:qFormat/>
    <w:rsid w:val="00F164BC"/>
    <w:pPr>
      <w:ind w:left="720"/>
      <w:contextualSpacing/>
    </w:pPr>
  </w:style>
  <w:style w:type="paragraph" w:customStyle="1" w:styleId="Zkladntext21">
    <w:name w:val="Základní text 21"/>
    <w:basedOn w:val="Normln"/>
    <w:qFormat/>
    <w:rsid w:val="00E15496"/>
    <w:pPr>
      <w:spacing w:after="120"/>
      <w:ind w:left="283"/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JCOdrka1">
    <w:name w:val="JC Odrážka 1"/>
    <w:basedOn w:val="Odstavecseseznamem"/>
    <w:link w:val="JCOdrka1Char"/>
    <w:qFormat/>
    <w:rsid w:val="002C2834"/>
    <w:pPr>
      <w:numPr>
        <w:numId w:val="4"/>
      </w:numPr>
      <w:ind w:left="709" w:firstLine="0"/>
    </w:pPr>
    <w:rPr>
      <w:szCs w:val="24"/>
    </w:rPr>
  </w:style>
  <w:style w:type="paragraph" w:customStyle="1" w:styleId="JCOdrka2">
    <w:name w:val="JC Odrážka 2"/>
    <w:basedOn w:val="Odstavecseseznamem"/>
    <w:link w:val="JCOdrka2Char"/>
    <w:qFormat/>
    <w:rsid w:val="003B7907"/>
    <w:pPr>
      <w:numPr>
        <w:numId w:val="3"/>
      </w:numPr>
      <w:ind w:left="1701" w:hanging="283"/>
    </w:pPr>
    <w:rPr>
      <w:szCs w:val="24"/>
    </w:rPr>
  </w:style>
  <w:style w:type="paragraph" w:customStyle="1" w:styleId="JCNadpis1">
    <w:name w:val="JC Nadpis 1"/>
    <w:basedOn w:val="Odstavecseseznamem"/>
    <w:link w:val="JCNadpis1Char"/>
    <w:qFormat/>
    <w:rsid w:val="00962414"/>
    <w:pPr>
      <w:numPr>
        <w:numId w:val="2"/>
      </w:numPr>
      <w:spacing w:after="120"/>
      <w:ind w:left="567" w:hanging="567"/>
    </w:pPr>
    <w:rPr>
      <w:b/>
      <w:szCs w:val="24"/>
      <w:u w:val="single"/>
    </w:rPr>
  </w:style>
  <w:style w:type="paragraph" w:customStyle="1" w:styleId="JCSO">
    <w:name w:val="JC SO"/>
    <w:basedOn w:val="Normln"/>
    <w:link w:val="JCSOChar"/>
    <w:qFormat/>
    <w:rsid w:val="00356B64"/>
    <w:pPr>
      <w:spacing w:before="120" w:after="120"/>
    </w:pPr>
    <w:rPr>
      <w:b/>
      <w:sz w:val="28"/>
      <w:szCs w:val="28"/>
      <w:u w:val="single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75EF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075EF7"/>
    <w:pPr>
      <w:tabs>
        <w:tab w:val="center" w:pos="4536"/>
        <w:tab w:val="right" w:pos="9072"/>
      </w:tabs>
    </w:pPr>
  </w:style>
  <w:style w:type="paragraph" w:customStyle="1" w:styleId="JC-B1">
    <w:name w:val="JC - B.1"/>
    <w:basedOn w:val="JCNadpis1"/>
    <w:qFormat/>
    <w:rsid w:val="00C3320B"/>
    <w:pPr>
      <w:numPr>
        <w:numId w:val="5"/>
      </w:numPr>
      <w:spacing w:before="120"/>
      <w:ind w:left="567" w:hanging="567"/>
    </w:pPr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966F07"/>
    <w:rPr>
      <w:rFonts w:ascii="Tahoma" w:hAnsi="Tahoma" w:cs="Tahoma"/>
      <w:sz w:val="16"/>
      <w:szCs w:val="16"/>
    </w:rPr>
  </w:style>
  <w:style w:type="paragraph" w:customStyle="1" w:styleId="JC-B11">
    <w:name w:val="JC - B.1.1"/>
    <w:basedOn w:val="JC-B1"/>
    <w:qFormat/>
    <w:rsid w:val="001C0ED5"/>
    <w:pPr>
      <w:ind w:hanging="731"/>
    </w:pPr>
    <w:rPr>
      <w:caps w:val="0"/>
    </w:rPr>
  </w:style>
  <w:style w:type="paragraph" w:customStyle="1" w:styleId="JC-Podnadpis">
    <w:name w:val="JC - Podnadpis"/>
    <w:basedOn w:val="Normln"/>
    <w:qFormat/>
    <w:rsid w:val="00AA5077"/>
    <w:pPr>
      <w:keepNext/>
    </w:pPr>
    <w:rPr>
      <w:b/>
    </w:rPr>
  </w:style>
  <w:style w:type="paragraph" w:customStyle="1" w:styleId="Text-zkladn">
    <w:name w:val="Text - základní"/>
    <w:basedOn w:val="Normln"/>
    <w:qFormat/>
    <w:rsid w:val="004069F8"/>
    <w:pPr>
      <w:spacing w:before="60"/>
      <w:ind w:firstLine="567"/>
    </w:pPr>
    <w:rPr>
      <w:rFonts w:cs="Times New Roman"/>
      <w:sz w:val="20"/>
      <w:szCs w:val="20"/>
    </w:rPr>
  </w:style>
  <w:style w:type="paragraph" w:customStyle="1" w:styleId="JC-TZAB">
    <w:name w:val="JC - TZ A/B"/>
    <w:basedOn w:val="Normln"/>
    <w:qFormat/>
    <w:rsid w:val="000F5454"/>
    <w:pPr>
      <w:spacing w:before="120" w:after="240"/>
      <w:jc w:val="center"/>
    </w:pPr>
    <w:rPr>
      <w:b/>
      <w:caps/>
      <w:sz w:val="40"/>
      <w:szCs w:val="40"/>
      <w:u w:val="single"/>
    </w:rPr>
  </w:style>
  <w:style w:type="paragraph" w:customStyle="1" w:styleId="JC-A1">
    <w:name w:val="JC - A.1"/>
    <w:basedOn w:val="Normln"/>
    <w:qFormat/>
    <w:rsid w:val="00C27AA8"/>
    <w:pPr>
      <w:keepNext/>
      <w:numPr>
        <w:numId w:val="7"/>
      </w:numPr>
      <w:spacing w:before="120" w:after="120"/>
    </w:pPr>
    <w:rPr>
      <w:b/>
      <w:caps/>
      <w:u w:val="single"/>
    </w:rPr>
  </w:style>
  <w:style w:type="paragraph" w:customStyle="1" w:styleId="JC-A11">
    <w:name w:val="JC - A.1.1"/>
    <w:basedOn w:val="Normln"/>
    <w:qFormat/>
    <w:rsid w:val="00A45AB1"/>
    <w:pPr>
      <w:keepNext/>
      <w:tabs>
        <w:tab w:val="num" w:pos="0"/>
      </w:tabs>
      <w:spacing w:before="120" w:after="60"/>
    </w:pPr>
    <w:rPr>
      <w:b/>
      <w:u w:val="single"/>
    </w:rPr>
  </w:style>
  <w:style w:type="paragraph" w:customStyle="1" w:styleId="JC-A11a">
    <w:name w:val="JC - A.1.1.a"/>
    <w:basedOn w:val="Normln"/>
    <w:qFormat/>
    <w:rsid w:val="00E15C5A"/>
    <w:pPr>
      <w:keepNext/>
      <w:tabs>
        <w:tab w:val="num" w:pos="0"/>
      </w:tabs>
      <w:spacing w:before="120" w:after="60"/>
    </w:pPr>
    <w:rPr>
      <w:b/>
    </w:rPr>
  </w:style>
  <w:style w:type="paragraph" w:styleId="Bezmezer">
    <w:name w:val="No Spacing"/>
    <w:uiPriority w:val="1"/>
    <w:qFormat/>
    <w:rsid w:val="00034F11"/>
    <w:pPr>
      <w:jc w:val="both"/>
    </w:pPr>
    <w:rPr>
      <w:sz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0F2C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0F2C0F"/>
    <w:rPr>
      <w:b/>
      <w:bCs/>
    </w:rPr>
  </w:style>
  <w:style w:type="paragraph" w:customStyle="1" w:styleId="JCOdrkaodkraje">
    <w:name w:val="JC Odrážka od kraje"/>
    <w:basedOn w:val="JCOdrka1"/>
    <w:link w:val="JCOdrkaodkrajeChar"/>
    <w:qFormat/>
    <w:rsid w:val="000634F7"/>
    <w:pPr>
      <w:numPr>
        <w:numId w:val="8"/>
      </w:numPr>
      <w:ind w:left="0" w:firstLine="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85CF4"/>
    <w:pPr>
      <w:numPr>
        <w:numId w:val="0"/>
      </w:numPr>
      <w:spacing w:line="276" w:lineRule="auto"/>
      <w:jc w:val="left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585CF4"/>
    <w:pPr>
      <w:spacing w:before="120" w:after="120"/>
      <w:jc w:val="left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85CF4"/>
    <w:pPr>
      <w:ind w:left="240"/>
      <w:jc w:val="left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585CF4"/>
    <w:pPr>
      <w:ind w:left="480"/>
      <w:jc w:val="left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585CF4"/>
    <w:pPr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585CF4"/>
    <w:pPr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585CF4"/>
    <w:pPr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585CF4"/>
    <w:pPr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585CF4"/>
    <w:pPr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585CF4"/>
    <w:pPr>
      <w:ind w:left="1920"/>
      <w:jc w:val="left"/>
    </w:pPr>
    <w:rPr>
      <w:sz w:val="18"/>
      <w:szCs w:val="18"/>
    </w:rPr>
  </w:style>
  <w:style w:type="paragraph" w:customStyle="1" w:styleId="xl63">
    <w:name w:val="xl63"/>
    <w:basedOn w:val="Normln"/>
    <w:qFormat/>
    <w:rsid w:val="00EF4A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xl64">
    <w:name w:val="xl64"/>
    <w:basedOn w:val="Normln"/>
    <w:qFormat/>
    <w:rsid w:val="00EF4A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xl65">
    <w:name w:val="xl65"/>
    <w:basedOn w:val="Normln"/>
    <w:qFormat/>
    <w:rsid w:val="00EF4A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xl66">
    <w:name w:val="xl66"/>
    <w:basedOn w:val="Normln"/>
    <w:qFormat/>
    <w:rsid w:val="00EF4A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xl67">
    <w:name w:val="xl67"/>
    <w:basedOn w:val="Normln"/>
    <w:qFormat/>
    <w:rsid w:val="00EF4A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xl68">
    <w:name w:val="xl68"/>
    <w:basedOn w:val="Normln"/>
    <w:qFormat/>
    <w:rsid w:val="00EF4A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8"/>
      <w:szCs w:val="28"/>
      <w:lang w:eastAsia="cs-CZ"/>
    </w:rPr>
  </w:style>
  <w:style w:type="numbering" w:customStyle="1" w:styleId="JC-slovnAB">
    <w:name w:val="JC - Číslování A/B"/>
    <w:uiPriority w:val="99"/>
    <w:qFormat/>
    <w:rsid w:val="000146AA"/>
  </w:style>
  <w:style w:type="numbering" w:customStyle="1" w:styleId="JC-slovnTZ">
    <w:name w:val="JC - Číslování TZ"/>
    <w:uiPriority w:val="99"/>
    <w:qFormat/>
    <w:rsid w:val="008F08EA"/>
    <w:pPr>
      <w:numPr>
        <w:numId w:val="24"/>
      </w:numPr>
    </w:pPr>
  </w:style>
  <w:style w:type="table" w:styleId="Mkatabulky">
    <w:name w:val="Table Grid"/>
    <w:basedOn w:val="Normlntabulka"/>
    <w:uiPriority w:val="59"/>
    <w:rsid w:val="00FB1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C95CD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75F17"/>
    <w:rPr>
      <w:color w:val="800080"/>
      <w:u w:val="single"/>
    </w:rPr>
  </w:style>
  <w:style w:type="paragraph" w:customStyle="1" w:styleId="msonormal0">
    <w:name w:val="msonormal"/>
    <w:basedOn w:val="Normln"/>
    <w:rsid w:val="00C75F17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xl69">
    <w:name w:val="xl69"/>
    <w:basedOn w:val="Normln"/>
    <w:rsid w:val="008744D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xl70">
    <w:name w:val="xl70"/>
    <w:basedOn w:val="Normln"/>
    <w:rsid w:val="00874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nahlizenidokn.cuzk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DMC Havlíčkův Brod, s.r.o.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6CB858-F9EE-4967-8BA3-F7C5A5C40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28</Pages>
  <Words>6371</Words>
  <Characters>40779</Characters>
  <Application>Microsoft Office Word</Application>
  <DocSecurity>0</DocSecurity>
  <Lines>5097</Lines>
  <Paragraphs>4714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Rekonstrukce železniční zastávky Vracov</vt:lpstr>
    </vt:vector>
  </TitlesOfParts>
  <Company>JC</Company>
  <LinksUpToDate>false</LinksUpToDate>
  <CharactersWithSpaces>42436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Rekonstrukce železniční zastávky Vracov</dc:title>
  <dc:subject/>
  <dc:creator>Bc. Josef Culka</dc:creator>
  <dc:description/>
  <cp:lastModifiedBy>Culka Josef</cp:lastModifiedBy>
  <cp:revision>4</cp:revision>
  <cp:lastPrinted>2022-03-28T11:37:00Z</cp:lastPrinted>
  <dcterms:created xsi:type="dcterms:W3CDTF">2022-03-28T10:04:00Z</dcterms:created>
  <dcterms:modified xsi:type="dcterms:W3CDTF">2022-03-28T11:37:00Z</dcterms:modified>
  <cp:category>Přípravná dokumentace</cp:category>
  <dc:language>cs-CZ</dc:language>
</cp:coreProperties>
</file>